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5F" w:rsidRDefault="009620B9">
      <w:pPr>
        <w:spacing w:before="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s">
            <w:drawing>
              <wp:anchor distT="0" distB="0" distL="114300" distR="114300" simplePos="0" relativeHeight="251659264" behindDoc="0" locked="0" layoutInCell="1" allowOverlap="1" wp14:anchorId="0697FC07" wp14:editId="0FAC5311">
                <wp:simplePos x="0" y="0"/>
                <wp:positionH relativeFrom="column">
                  <wp:posOffset>203200</wp:posOffset>
                </wp:positionH>
                <wp:positionV relativeFrom="paragraph">
                  <wp:posOffset>-174625</wp:posOffset>
                </wp:positionV>
                <wp:extent cx="6667500" cy="2209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67500" cy="2209800"/>
                        </a:xfrm>
                        <a:prstGeom prst="rect">
                          <a:avLst/>
                        </a:prstGeom>
                        <a:solidFill>
                          <a:schemeClr val="tx2">
                            <a:lumMod val="60000"/>
                            <a:lumOff val="40000"/>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657B8" id="Rectangle 2" o:spid="_x0000_s1026" style="position:absolute;margin-left:16pt;margin-top:-13.75pt;width:52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" fillcolor="#548dd4 [1951]" strokecolor="#243f60 [1604]" strokeweight="2pt">
                <v:fill opacity="13107f"/>
              </v:rect>
            </w:pict>
          </mc:Fallback>
        </mc:AlternateContent>
      </w:r>
    </w:p>
    <w:p w:rsidR="00794D51" w:rsidRPr="001D2312" w:rsidRDefault="00794D51" w:rsidP="00794D51">
      <w:pPr>
        <w:spacing w:before="7" w:line="825" w:lineRule="exact"/>
        <w:ind w:left="862" w:right="680" w:hanging="412"/>
        <w:jc w:val="center"/>
        <w:rPr>
          <w:rFonts w:ascii="Times New Roman" w:eastAsia="Times New Roman" w:hAnsi="Times New Roman" w:cs="Times New Roman"/>
          <w:spacing w:val="40"/>
          <w:sz w:val="56"/>
          <w:szCs w:val="72"/>
        </w:rPr>
      </w:pPr>
      <w:r w:rsidRPr="001D2312">
        <w:rPr>
          <w:rFonts w:ascii="Times New Roman" w:eastAsia="Times New Roman" w:hAnsi="Times New Roman" w:cs="Times New Roman"/>
          <w:spacing w:val="40"/>
          <w:sz w:val="56"/>
          <w:szCs w:val="72"/>
        </w:rPr>
        <w:t>JAMESTOWN PARK CLUBHOUSE</w:t>
      </w:r>
    </w:p>
    <w:p w:rsidR="00794D51" w:rsidRPr="00794D51" w:rsidRDefault="001D2312" w:rsidP="00794D51">
      <w:pPr>
        <w:spacing w:before="7" w:line="825" w:lineRule="exact"/>
        <w:ind w:left="862" w:right="680" w:hanging="412"/>
        <w:jc w:val="center"/>
        <w:rPr>
          <w:rFonts w:ascii="Times New Roman" w:eastAsia="Times New Roman" w:hAnsi="Times New Roman" w:cs="Times New Roman"/>
          <w:sz w:val="56"/>
          <w:szCs w:val="72"/>
        </w:rPr>
      </w:pPr>
      <w:r>
        <w:rPr>
          <w:rFonts w:ascii="Times New Roman" w:eastAsia="Times New Roman" w:hAnsi="Times New Roman" w:cs="Times New Roman"/>
          <w:sz w:val="56"/>
          <w:szCs w:val="72"/>
        </w:rPr>
        <w:t>Facility Use Guide</w:t>
      </w:r>
    </w:p>
    <w:p w:rsidR="00AE285F" w:rsidRPr="00794D51" w:rsidRDefault="000A3EA5" w:rsidP="00794D51">
      <w:pPr>
        <w:spacing w:before="7" w:line="825" w:lineRule="exact"/>
        <w:ind w:left="862" w:right="680" w:hanging="412"/>
        <w:jc w:val="center"/>
        <w:rPr>
          <w:rFonts w:ascii="Times New Roman" w:eastAsia="Times New Roman" w:hAnsi="Times New Roman" w:cs="Times New Roman"/>
          <w:sz w:val="56"/>
          <w:szCs w:val="72"/>
        </w:rPr>
      </w:pPr>
      <w:r w:rsidRPr="00794D51">
        <w:rPr>
          <w:rFonts w:ascii="Times New Roman" w:eastAsia="Times New Roman" w:hAnsi="Times New Roman" w:cs="Times New Roman"/>
          <w:sz w:val="56"/>
          <w:szCs w:val="72"/>
        </w:rPr>
        <w:t>201</w:t>
      </w:r>
      <w:r w:rsidR="00FC6A83">
        <w:rPr>
          <w:rFonts w:ascii="Times New Roman" w:eastAsia="Times New Roman" w:hAnsi="Times New Roman" w:cs="Times New Roman"/>
          <w:sz w:val="56"/>
          <w:szCs w:val="72"/>
        </w:rPr>
        <w:t>8</w:t>
      </w:r>
      <w:r w:rsidR="009620B9">
        <w:rPr>
          <w:rFonts w:ascii="Times New Roman" w:eastAsia="Times New Roman" w:hAnsi="Times New Roman" w:cs="Times New Roman"/>
          <w:sz w:val="56"/>
          <w:szCs w:val="72"/>
        </w:rPr>
        <w:t>-201</w:t>
      </w:r>
      <w:r w:rsidR="00FC6A83">
        <w:rPr>
          <w:rFonts w:ascii="Times New Roman" w:eastAsia="Times New Roman" w:hAnsi="Times New Roman" w:cs="Times New Roman"/>
          <w:sz w:val="56"/>
          <w:szCs w:val="72"/>
        </w:rPr>
        <w:t>9</w:t>
      </w:r>
    </w:p>
    <w:p w:rsidR="00670754" w:rsidRDefault="00670754"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AA3388" w:rsidP="00794D51">
      <w:pPr>
        <w:ind w:left="471" w:right="680"/>
        <w:jc w:val="both"/>
        <w:rPr>
          <w:rFonts w:ascii="Times New Roman" w:eastAsia="Times New Roman" w:hAnsi="Times New Roman" w:cs="Times New Roman"/>
          <w:sz w:val="24"/>
          <w:szCs w:val="36"/>
        </w:rPr>
      </w:pPr>
      <w:r>
        <w:rPr>
          <w:rFonts w:ascii="Times New Roman" w:eastAsia="Times New Roman" w:hAnsi="Times New Roman" w:cs="Times New Roman"/>
          <w:noProof/>
          <w:sz w:val="6"/>
          <w:szCs w:val="6"/>
        </w:rPr>
        <w:drawing>
          <wp:anchor distT="0" distB="0" distL="114300" distR="114300" simplePos="0" relativeHeight="251658240" behindDoc="1" locked="0" layoutInCell="1" allowOverlap="1" wp14:anchorId="499FF38E" wp14:editId="184F6D39">
            <wp:simplePos x="0" y="0"/>
            <wp:positionH relativeFrom="column">
              <wp:align>center</wp:align>
            </wp:positionH>
            <wp:positionV relativeFrom="page">
              <wp:posOffset>2781300</wp:posOffset>
            </wp:positionV>
            <wp:extent cx="3118104" cy="4041648"/>
            <wp:effectExtent l="38100" t="38100" r="44450" b="35560"/>
            <wp:wrapTight wrapText="bothSides">
              <wp:wrapPolygon edited="0">
                <wp:start x="-264" y="-204"/>
                <wp:lineTo x="-264" y="21688"/>
                <wp:lineTo x="21776" y="21688"/>
                <wp:lineTo x="21776" y="-204"/>
                <wp:lineTo x="-264" y="-2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658921_1090159881070898_4142332130390844091_n.jpg"/>
                    <pic:cNvPicPr/>
                  </pic:nvPicPr>
                  <pic:blipFill>
                    <a:blip r:embed="rId7">
                      <a:extLst>
                        <a:ext uri="{28A0092B-C50C-407E-A947-70E740481C1C}">
                          <a14:useLocalDpi xmlns:a14="http://schemas.microsoft.com/office/drawing/2010/main" val="0"/>
                        </a:ext>
                      </a:extLst>
                    </a:blip>
                    <a:stretch>
                      <a:fillRect/>
                    </a:stretch>
                  </pic:blipFill>
                  <pic:spPr>
                    <a:xfrm>
                      <a:off x="0" y="0"/>
                      <a:ext cx="3118104" cy="4041648"/>
                    </a:xfrm>
                    <a:prstGeom prst="rect">
                      <a:avLst/>
                    </a:prstGeom>
                    <a:ln w="28575">
                      <a:solidFill>
                        <a:schemeClr val="accent1">
                          <a:shade val="50000"/>
                        </a:schemeClr>
                      </a:solidFill>
                    </a:ln>
                  </pic:spPr>
                </pic:pic>
              </a:graphicData>
            </a:graphic>
            <wp14:sizeRelH relativeFrom="margin">
              <wp14:pctWidth>0</wp14:pctWidth>
            </wp14:sizeRelH>
            <wp14:sizeRelV relativeFrom="margin">
              <wp14:pctHeight>0</wp14:pctHeight>
            </wp14:sizeRelV>
          </wp:anchor>
        </w:drawing>
      </w: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B2642D" w:rsidRDefault="00B2642D" w:rsidP="00794D51">
      <w:pPr>
        <w:ind w:left="471" w:right="680"/>
        <w:jc w:val="both"/>
        <w:rPr>
          <w:rFonts w:ascii="Times New Roman" w:eastAsia="Times New Roman" w:hAnsi="Times New Roman" w:cs="Times New Roman"/>
          <w:sz w:val="24"/>
          <w:szCs w:val="36"/>
        </w:rPr>
      </w:pPr>
    </w:p>
    <w:p w:rsidR="00AA3388" w:rsidRDefault="00AA3388" w:rsidP="00794D51">
      <w:pPr>
        <w:ind w:left="471" w:right="680"/>
        <w:jc w:val="both"/>
        <w:rPr>
          <w:rFonts w:ascii="Times New Roman" w:eastAsia="Times New Roman" w:hAnsi="Times New Roman" w:cs="Times New Roman"/>
          <w:sz w:val="24"/>
          <w:szCs w:val="36"/>
        </w:rPr>
      </w:pPr>
    </w:p>
    <w:p w:rsidR="00AA3388" w:rsidRDefault="00AA3388" w:rsidP="00794D51">
      <w:pPr>
        <w:ind w:left="471" w:right="680"/>
        <w:jc w:val="both"/>
        <w:rPr>
          <w:rFonts w:ascii="Times New Roman" w:eastAsia="Times New Roman" w:hAnsi="Times New Roman" w:cs="Times New Roman"/>
          <w:sz w:val="24"/>
          <w:szCs w:val="36"/>
        </w:rPr>
      </w:pPr>
    </w:p>
    <w:p w:rsidR="00AA3388" w:rsidRDefault="00AA3388" w:rsidP="00794D51">
      <w:pPr>
        <w:ind w:left="471" w:right="680"/>
        <w:jc w:val="both"/>
        <w:rPr>
          <w:rFonts w:ascii="Times New Roman" w:eastAsia="Times New Roman" w:hAnsi="Times New Roman" w:cs="Times New Roman"/>
          <w:sz w:val="24"/>
          <w:szCs w:val="36"/>
        </w:rPr>
      </w:pPr>
    </w:p>
    <w:p w:rsidR="00AA3388" w:rsidRDefault="00AA3388" w:rsidP="00794D51">
      <w:pPr>
        <w:ind w:left="471" w:right="680"/>
        <w:jc w:val="both"/>
        <w:rPr>
          <w:rFonts w:ascii="Times New Roman" w:eastAsia="Times New Roman" w:hAnsi="Times New Roman" w:cs="Times New Roman"/>
          <w:sz w:val="24"/>
          <w:szCs w:val="36"/>
        </w:rPr>
      </w:pPr>
    </w:p>
    <w:p w:rsidR="00AA3388" w:rsidRDefault="00AA3388" w:rsidP="00794D51">
      <w:pPr>
        <w:ind w:left="471" w:right="680"/>
        <w:jc w:val="both"/>
        <w:rPr>
          <w:rFonts w:ascii="Times New Roman" w:eastAsia="Times New Roman" w:hAnsi="Times New Roman" w:cs="Times New Roman"/>
          <w:sz w:val="24"/>
          <w:szCs w:val="36"/>
        </w:rPr>
      </w:pPr>
    </w:p>
    <w:p w:rsidR="00AA3388" w:rsidRDefault="00AA3388" w:rsidP="00794D51">
      <w:pPr>
        <w:ind w:left="471" w:right="680"/>
        <w:jc w:val="both"/>
        <w:rPr>
          <w:rFonts w:ascii="Times New Roman" w:eastAsia="Times New Roman" w:hAnsi="Times New Roman" w:cs="Times New Roman"/>
          <w:sz w:val="24"/>
          <w:szCs w:val="36"/>
        </w:rPr>
      </w:pPr>
    </w:p>
    <w:p w:rsidR="00AA3388" w:rsidRDefault="00AA3388" w:rsidP="00794D51">
      <w:pPr>
        <w:ind w:left="471" w:right="680"/>
        <w:jc w:val="both"/>
        <w:rPr>
          <w:rFonts w:ascii="Times New Roman" w:eastAsia="Times New Roman" w:hAnsi="Times New Roman" w:cs="Times New Roman"/>
          <w:sz w:val="24"/>
          <w:szCs w:val="36"/>
        </w:rPr>
      </w:pPr>
    </w:p>
    <w:p w:rsidR="00AA3388" w:rsidRDefault="00AA3388" w:rsidP="00794D51">
      <w:pPr>
        <w:ind w:left="471" w:right="680"/>
        <w:jc w:val="both"/>
        <w:rPr>
          <w:rFonts w:ascii="Times New Roman" w:eastAsia="Times New Roman" w:hAnsi="Times New Roman" w:cs="Times New Roman"/>
          <w:sz w:val="24"/>
          <w:szCs w:val="36"/>
        </w:rPr>
      </w:pPr>
    </w:p>
    <w:p w:rsidR="00AA3388" w:rsidRDefault="00AA3388" w:rsidP="00794D51">
      <w:pPr>
        <w:ind w:left="471" w:right="680"/>
        <w:jc w:val="both"/>
        <w:rPr>
          <w:rFonts w:ascii="Times New Roman" w:eastAsia="Times New Roman" w:hAnsi="Times New Roman" w:cs="Times New Roman"/>
          <w:sz w:val="24"/>
          <w:szCs w:val="36"/>
        </w:rPr>
      </w:pPr>
    </w:p>
    <w:p w:rsidR="00B2642D" w:rsidRPr="009558C2" w:rsidRDefault="00B2642D" w:rsidP="00794D51">
      <w:pPr>
        <w:ind w:left="471" w:right="680"/>
        <w:jc w:val="both"/>
        <w:rPr>
          <w:rFonts w:ascii="Times New Roman" w:eastAsia="Times New Roman" w:hAnsi="Times New Roman" w:cs="Times New Roman"/>
          <w:sz w:val="24"/>
          <w:szCs w:val="36"/>
        </w:rPr>
      </w:pPr>
    </w:p>
    <w:p w:rsidR="00AA3388" w:rsidRDefault="00794D51" w:rsidP="00AA3388">
      <w:pPr>
        <w:spacing w:before="64"/>
        <w:ind w:left="144" w:right="264" w:hanging="144"/>
        <w:jc w:val="center"/>
        <w:rPr>
          <w:rFonts w:ascii="Times New Roman" w:hAnsi="Times New Roman" w:cs="Times New Roman"/>
          <w:w w:val="99"/>
          <w:sz w:val="36"/>
          <w:szCs w:val="36"/>
        </w:rPr>
      </w:pPr>
      <w:r w:rsidRPr="009558C2">
        <w:rPr>
          <w:rFonts w:ascii="Times New Roman" w:hAnsi="Times New Roman" w:cs="Times New Roman"/>
          <w:w w:val="99"/>
          <w:sz w:val="36"/>
          <w:szCs w:val="36"/>
        </w:rPr>
        <w:t>For</w:t>
      </w:r>
      <w:r w:rsidRPr="009558C2">
        <w:rPr>
          <w:rFonts w:ascii="Times New Roman" w:hAnsi="Times New Roman" w:cs="Times New Roman"/>
          <w:spacing w:val="-2"/>
          <w:sz w:val="36"/>
          <w:szCs w:val="36"/>
        </w:rPr>
        <w:t xml:space="preserve"> </w:t>
      </w:r>
      <w:r w:rsidRPr="009558C2">
        <w:rPr>
          <w:rFonts w:ascii="Times New Roman" w:hAnsi="Times New Roman" w:cs="Times New Roman"/>
          <w:w w:val="99"/>
          <w:sz w:val="36"/>
          <w:szCs w:val="36"/>
        </w:rPr>
        <w:t>in</w:t>
      </w:r>
      <w:r w:rsidRPr="009558C2">
        <w:rPr>
          <w:rFonts w:ascii="Times New Roman" w:hAnsi="Times New Roman" w:cs="Times New Roman"/>
          <w:spacing w:val="1"/>
          <w:w w:val="99"/>
          <w:sz w:val="36"/>
          <w:szCs w:val="36"/>
        </w:rPr>
        <w:t>f</w:t>
      </w:r>
      <w:r w:rsidRPr="009558C2">
        <w:rPr>
          <w:rFonts w:ascii="Times New Roman" w:hAnsi="Times New Roman" w:cs="Times New Roman"/>
          <w:w w:val="99"/>
          <w:sz w:val="36"/>
          <w:szCs w:val="36"/>
        </w:rPr>
        <w:t>o</w:t>
      </w:r>
      <w:r w:rsidRPr="009558C2">
        <w:rPr>
          <w:rFonts w:ascii="Times New Roman" w:hAnsi="Times New Roman" w:cs="Times New Roman"/>
          <w:spacing w:val="1"/>
          <w:w w:val="99"/>
          <w:sz w:val="36"/>
          <w:szCs w:val="36"/>
        </w:rPr>
        <w:t>r</w:t>
      </w:r>
      <w:r w:rsidRPr="009558C2">
        <w:rPr>
          <w:rFonts w:ascii="Times New Roman" w:hAnsi="Times New Roman" w:cs="Times New Roman"/>
          <w:spacing w:val="-4"/>
          <w:w w:val="99"/>
          <w:sz w:val="36"/>
          <w:szCs w:val="36"/>
        </w:rPr>
        <w:t>m</w:t>
      </w:r>
      <w:r w:rsidRPr="009558C2">
        <w:rPr>
          <w:rFonts w:ascii="Times New Roman" w:hAnsi="Times New Roman" w:cs="Times New Roman"/>
          <w:w w:val="99"/>
          <w:sz w:val="36"/>
          <w:szCs w:val="36"/>
        </w:rPr>
        <w:t>ation</w:t>
      </w:r>
      <w:r w:rsidRPr="009558C2">
        <w:rPr>
          <w:rFonts w:ascii="Times New Roman" w:hAnsi="Times New Roman" w:cs="Times New Roman"/>
          <w:sz w:val="36"/>
          <w:szCs w:val="36"/>
        </w:rPr>
        <w:t xml:space="preserve"> </w:t>
      </w:r>
      <w:r w:rsidRPr="009558C2">
        <w:rPr>
          <w:rFonts w:ascii="Times New Roman" w:hAnsi="Times New Roman" w:cs="Times New Roman"/>
          <w:w w:val="99"/>
          <w:sz w:val="36"/>
          <w:szCs w:val="36"/>
        </w:rPr>
        <w:t>or</w:t>
      </w:r>
      <w:r w:rsidRPr="009558C2">
        <w:rPr>
          <w:rFonts w:ascii="Times New Roman" w:hAnsi="Times New Roman" w:cs="Times New Roman"/>
          <w:spacing w:val="1"/>
          <w:sz w:val="36"/>
          <w:szCs w:val="36"/>
        </w:rPr>
        <w:t xml:space="preserve"> </w:t>
      </w:r>
      <w:r w:rsidRPr="009558C2">
        <w:rPr>
          <w:rFonts w:ascii="Times New Roman" w:hAnsi="Times New Roman" w:cs="Times New Roman"/>
          <w:w w:val="99"/>
          <w:sz w:val="36"/>
          <w:szCs w:val="36"/>
        </w:rPr>
        <w:t>to</w:t>
      </w:r>
      <w:r w:rsidRPr="009558C2">
        <w:rPr>
          <w:rFonts w:ascii="Times New Roman" w:hAnsi="Times New Roman" w:cs="Times New Roman"/>
          <w:spacing w:val="-1"/>
          <w:sz w:val="36"/>
          <w:szCs w:val="36"/>
        </w:rPr>
        <w:t xml:space="preserve"> </w:t>
      </w:r>
      <w:r w:rsidRPr="00670754">
        <w:rPr>
          <w:rFonts w:ascii="Times New Roman" w:hAnsi="Times New Roman" w:cs="Times New Roman"/>
          <w:w w:val="99"/>
          <w:sz w:val="36"/>
          <w:szCs w:val="36"/>
        </w:rPr>
        <w:t>book</w:t>
      </w:r>
      <w:r w:rsidRPr="00670754">
        <w:rPr>
          <w:rFonts w:ascii="Times New Roman" w:hAnsi="Times New Roman" w:cs="Times New Roman"/>
          <w:sz w:val="36"/>
          <w:szCs w:val="36"/>
        </w:rPr>
        <w:t xml:space="preserve"> </w:t>
      </w:r>
      <w:r w:rsidRPr="00670754">
        <w:rPr>
          <w:rFonts w:ascii="Times New Roman" w:hAnsi="Times New Roman" w:cs="Times New Roman"/>
          <w:w w:val="99"/>
          <w:sz w:val="36"/>
          <w:szCs w:val="36"/>
        </w:rPr>
        <w:t>a</w:t>
      </w:r>
      <w:r w:rsidR="00C20419" w:rsidRPr="00670754">
        <w:rPr>
          <w:rFonts w:ascii="Times New Roman" w:hAnsi="Times New Roman" w:cs="Times New Roman"/>
          <w:w w:val="99"/>
          <w:sz w:val="36"/>
          <w:szCs w:val="36"/>
        </w:rPr>
        <w:t>n event</w:t>
      </w:r>
      <w:r w:rsidRPr="00670754">
        <w:rPr>
          <w:rFonts w:ascii="Times New Roman" w:hAnsi="Times New Roman" w:cs="Times New Roman"/>
          <w:spacing w:val="-2"/>
          <w:sz w:val="36"/>
          <w:szCs w:val="36"/>
        </w:rPr>
        <w:t xml:space="preserve"> </w:t>
      </w:r>
      <w:r w:rsidRPr="00670754">
        <w:rPr>
          <w:rFonts w:ascii="Times New Roman" w:hAnsi="Times New Roman" w:cs="Times New Roman"/>
          <w:w w:val="99"/>
          <w:sz w:val="36"/>
          <w:szCs w:val="36"/>
        </w:rPr>
        <w:t>date</w:t>
      </w:r>
    </w:p>
    <w:p w:rsidR="00B2642D" w:rsidRDefault="00794D51" w:rsidP="00AA3388">
      <w:pPr>
        <w:spacing w:before="64"/>
        <w:ind w:left="144" w:right="264" w:hanging="144"/>
        <w:jc w:val="center"/>
        <w:rPr>
          <w:rFonts w:ascii="Times New Roman" w:hAnsi="Times New Roman" w:cs="Times New Roman"/>
          <w:spacing w:val="-2"/>
          <w:sz w:val="36"/>
          <w:szCs w:val="36"/>
        </w:rPr>
      </w:pPr>
      <w:r w:rsidRPr="00670754">
        <w:rPr>
          <w:rFonts w:ascii="Times New Roman" w:hAnsi="Times New Roman" w:cs="Times New Roman"/>
          <w:w w:val="99"/>
          <w:sz w:val="36"/>
          <w:szCs w:val="36"/>
        </w:rPr>
        <w:t xml:space="preserve">contact </w:t>
      </w:r>
      <w:r w:rsidR="008B31CB">
        <w:rPr>
          <w:rFonts w:ascii="Times New Roman" w:hAnsi="Times New Roman" w:cs="Times New Roman"/>
          <w:w w:val="99"/>
          <w:sz w:val="36"/>
          <w:szCs w:val="36"/>
        </w:rPr>
        <w:t>Pro Shop</w:t>
      </w:r>
      <w:r w:rsidR="00C20419" w:rsidRPr="00670754">
        <w:rPr>
          <w:rFonts w:ascii="Times New Roman" w:hAnsi="Times New Roman" w:cs="Times New Roman"/>
          <w:w w:val="99"/>
          <w:sz w:val="36"/>
          <w:szCs w:val="36"/>
        </w:rPr>
        <w:t xml:space="preserve"> </w:t>
      </w:r>
      <w:r w:rsidR="00E609E8">
        <w:rPr>
          <w:rFonts w:ascii="Times New Roman" w:hAnsi="Times New Roman" w:cs="Times New Roman"/>
          <w:w w:val="99"/>
          <w:sz w:val="36"/>
          <w:szCs w:val="36"/>
        </w:rPr>
        <w:t>at 336-454-4912</w:t>
      </w:r>
    </w:p>
    <w:p w:rsidR="00794D51" w:rsidRPr="009558C2" w:rsidRDefault="00794D51" w:rsidP="00AA3388">
      <w:pPr>
        <w:spacing w:before="64"/>
        <w:ind w:left="144" w:right="264" w:hanging="144"/>
        <w:jc w:val="center"/>
        <w:rPr>
          <w:rFonts w:ascii="Times New Roman" w:eastAsia="Times New Roman" w:hAnsi="Times New Roman" w:cs="Times New Roman"/>
          <w:sz w:val="36"/>
          <w:szCs w:val="36"/>
        </w:rPr>
      </w:pPr>
      <w:r w:rsidRPr="009558C2">
        <w:rPr>
          <w:rFonts w:ascii="Times New Roman" w:hAnsi="Times New Roman" w:cs="Times New Roman"/>
          <w:spacing w:val="-2"/>
          <w:w w:val="99"/>
          <w:sz w:val="36"/>
          <w:szCs w:val="36"/>
        </w:rPr>
        <w:t>W</w:t>
      </w:r>
      <w:r w:rsidRPr="009558C2">
        <w:rPr>
          <w:rFonts w:ascii="Times New Roman" w:hAnsi="Times New Roman" w:cs="Times New Roman"/>
          <w:w w:val="99"/>
          <w:sz w:val="36"/>
          <w:szCs w:val="36"/>
        </w:rPr>
        <w:t>ebsite:</w:t>
      </w:r>
      <w:r w:rsidRPr="009558C2">
        <w:rPr>
          <w:rFonts w:ascii="Times New Roman" w:hAnsi="Times New Roman" w:cs="Times New Roman"/>
          <w:sz w:val="36"/>
          <w:szCs w:val="36"/>
        </w:rPr>
        <w:t xml:space="preserve"> </w:t>
      </w:r>
      <w:r w:rsidRPr="009558C2">
        <w:rPr>
          <w:rFonts w:ascii="Times New Roman" w:hAnsi="Times New Roman" w:cs="Times New Roman"/>
          <w:spacing w:val="1"/>
          <w:sz w:val="36"/>
          <w:szCs w:val="36"/>
        </w:rPr>
        <w:t xml:space="preserve"> </w:t>
      </w:r>
      <w:r w:rsidRPr="009558C2">
        <w:rPr>
          <w:rFonts w:ascii="Times New Roman" w:hAnsi="Times New Roman" w:cs="Times New Roman"/>
          <w:sz w:val="36"/>
          <w:szCs w:val="36"/>
        </w:rPr>
        <w:t>http://www.jamestownparkgolf.com/</w:t>
      </w:r>
    </w:p>
    <w:p w:rsidR="00802C0D" w:rsidRPr="00802C0D" w:rsidRDefault="00802C0D" w:rsidP="00802C0D">
      <w:pPr>
        <w:rPr>
          <w:rFonts w:ascii="Times New Roman" w:eastAsia="Times New Roman" w:hAnsi="Times New Roman" w:cs="Times New Roman"/>
          <w:sz w:val="20"/>
          <w:szCs w:val="20"/>
        </w:rPr>
      </w:pPr>
    </w:p>
    <w:p w:rsidR="00AE285F" w:rsidRPr="00802C0D" w:rsidRDefault="00AE285F" w:rsidP="00802C0D">
      <w:pPr>
        <w:rPr>
          <w:rFonts w:ascii="Times New Roman" w:eastAsia="Times New Roman" w:hAnsi="Times New Roman" w:cs="Times New Roman"/>
          <w:sz w:val="20"/>
          <w:szCs w:val="20"/>
        </w:rPr>
        <w:sectPr w:rsidR="00AE285F" w:rsidRPr="00802C0D">
          <w:footerReference w:type="default" r:id="rId8"/>
          <w:type w:val="continuous"/>
          <w:pgSz w:w="12240" w:h="15840"/>
          <w:pgMar w:top="620" w:right="540" w:bottom="280" w:left="580" w:header="720" w:footer="720" w:gutter="0"/>
          <w:cols w:space="720"/>
        </w:sectPr>
      </w:pPr>
    </w:p>
    <w:p w:rsidR="00AE285F" w:rsidRDefault="00F60F47">
      <w:pPr>
        <w:spacing w:before="52"/>
        <w:ind w:left="129" w:right="117"/>
        <w:jc w:val="both"/>
        <w:rPr>
          <w:rFonts w:ascii="Times New Roman"/>
          <w:sz w:val="24"/>
        </w:rPr>
      </w:pPr>
      <w:r>
        <w:rPr>
          <w:rFonts w:ascii="Times New Roman"/>
          <w:sz w:val="24"/>
        </w:rPr>
        <w:lastRenderedPageBreak/>
        <w:t>Thank</w:t>
      </w:r>
      <w:r>
        <w:rPr>
          <w:rFonts w:ascii="Times New Roman"/>
          <w:spacing w:val="51"/>
          <w:sz w:val="24"/>
        </w:rPr>
        <w:t xml:space="preserve"> </w:t>
      </w:r>
      <w:r>
        <w:rPr>
          <w:rFonts w:ascii="Times New Roman"/>
          <w:sz w:val="24"/>
        </w:rPr>
        <w:t>you</w:t>
      </w:r>
      <w:r>
        <w:rPr>
          <w:rFonts w:ascii="Times New Roman"/>
          <w:spacing w:val="49"/>
          <w:sz w:val="24"/>
        </w:rPr>
        <w:t xml:space="preserve"> </w:t>
      </w:r>
      <w:r>
        <w:rPr>
          <w:rFonts w:ascii="Times New Roman"/>
          <w:sz w:val="24"/>
        </w:rPr>
        <w:t>for</w:t>
      </w:r>
      <w:r>
        <w:rPr>
          <w:rFonts w:ascii="Times New Roman"/>
          <w:spacing w:val="47"/>
          <w:sz w:val="24"/>
        </w:rPr>
        <w:t xml:space="preserve"> </w:t>
      </w:r>
      <w:r w:rsidRPr="00794D51">
        <w:rPr>
          <w:rFonts w:ascii="Times New Roman" w:hAnsi="Times New Roman"/>
          <w:sz w:val="24"/>
        </w:rPr>
        <w:t xml:space="preserve">choosing </w:t>
      </w:r>
      <w:r w:rsidR="000A3EA5" w:rsidRPr="00794D51">
        <w:rPr>
          <w:rFonts w:ascii="Times New Roman" w:hAnsi="Times New Roman"/>
          <w:sz w:val="24"/>
        </w:rPr>
        <w:t>the Jamestown</w:t>
      </w:r>
      <w:r w:rsidR="000A3EA5">
        <w:rPr>
          <w:rFonts w:ascii="Times New Roman"/>
          <w:sz w:val="24"/>
        </w:rPr>
        <w:t xml:space="preserve"> Park</w:t>
      </w:r>
      <w:r>
        <w:rPr>
          <w:rFonts w:ascii="Times New Roman"/>
          <w:spacing w:val="47"/>
          <w:sz w:val="24"/>
        </w:rPr>
        <w:t xml:space="preserve"> </w:t>
      </w:r>
      <w:r w:rsidR="00B6068A">
        <w:rPr>
          <w:rFonts w:ascii="Times New Roman"/>
          <w:sz w:val="24"/>
        </w:rPr>
        <w:t>Clubhouse</w:t>
      </w:r>
      <w:r w:rsidR="00802C0D">
        <w:rPr>
          <w:rFonts w:ascii="Times New Roman"/>
          <w:sz w:val="24"/>
        </w:rPr>
        <w:t xml:space="preserve"> </w:t>
      </w:r>
      <w:r>
        <w:rPr>
          <w:rFonts w:ascii="Times New Roman"/>
          <w:sz w:val="24"/>
        </w:rPr>
        <w:t>for</w:t>
      </w:r>
      <w:r>
        <w:rPr>
          <w:rFonts w:ascii="Times New Roman"/>
          <w:spacing w:val="50"/>
          <w:sz w:val="24"/>
        </w:rPr>
        <w:t xml:space="preserve"> </w:t>
      </w:r>
      <w:r>
        <w:rPr>
          <w:rFonts w:ascii="Times New Roman"/>
          <w:sz w:val="24"/>
        </w:rPr>
        <w:t>your</w:t>
      </w:r>
      <w:r>
        <w:rPr>
          <w:rFonts w:ascii="Times New Roman"/>
          <w:spacing w:val="48"/>
          <w:sz w:val="24"/>
        </w:rPr>
        <w:t xml:space="preserve"> </w:t>
      </w:r>
      <w:r>
        <w:rPr>
          <w:rFonts w:ascii="Times New Roman"/>
          <w:sz w:val="24"/>
        </w:rPr>
        <w:t>event.</w:t>
      </w:r>
      <w:r>
        <w:rPr>
          <w:rFonts w:ascii="Times New Roman"/>
          <w:spacing w:val="36"/>
          <w:sz w:val="24"/>
        </w:rPr>
        <w:t xml:space="preserve"> </w:t>
      </w:r>
      <w:r>
        <w:rPr>
          <w:rFonts w:ascii="Times New Roman"/>
          <w:sz w:val="24"/>
        </w:rPr>
        <w:t>We</w:t>
      </w:r>
      <w:r>
        <w:rPr>
          <w:rFonts w:ascii="Times New Roman"/>
          <w:spacing w:val="45"/>
          <w:sz w:val="24"/>
        </w:rPr>
        <w:t xml:space="preserve"> </w:t>
      </w:r>
      <w:r>
        <w:rPr>
          <w:rFonts w:ascii="Times New Roman"/>
          <w:sz w:val="24"/>
        </w:rPr>
        <w:t>look</w:t>
      </w:r>
      <w:r>
        <w:rPr>
          <w:rFonts w:ascii="Times New Roman"/>
          <w:spacing w:val="47"/>
          <w:sz w:val="24"/>
        </w:rPr>
        <w:t xml:space="preserve"> </w:t>
      </w:r>
      <w:r>
        <w:rPr>
          <w:rFonts w:ascii="Times New Roman"/>
          <w:sz w:val="24"/>
        </w:rPr>
        <w:t>forward</w:t>
      </w:r>
      <w:r>
        <w:rPr>
          <w:rFonts w:ascii="Times New Roman"/>
          <w:spacing w:val="48"/>
          <w:sz w:val="24"/>
        </w:rPr>
        <w:t xml:space="preserve"> </w:t>
      </w:r>
      <w:r>
        <w:rPr>
          <w:rFonts w:ascii="Times New Roman"/>
          <w:sz w:val="24"/>
        </w:rPr>
        <w:t>to working with you</w:t>
      </w:r>
      <w:r w:rsidR="000A3EA5">
        <w:rPr>
          <w:rFonts w:ascii="Times New Roman"/>
          <w:sz w:val="24"/>
        </w:rPr>
        <w:t xml:space="preserve"> in making your event a success</w:t>
      </w:r>
      <w:r>
        <w:rPr>
          <w:rFonts w:ascii="Times New Roman"/>
          <w:sz w:val="24"/>
        </w:rPr>
        <w:t xml:space="preserve">. Below is general information about the </w:t>
      </w:r>
      <w:r w:rsidR="00B6068A">
        <w:rPr>
          <w:rFonts w:ascii="Times New Roman"/>
          <w:sz w:val="24"/>
        </w:rPr>
        <w:t>Clubhouse</w:t>
      </w:r>
      <w:r>
        <w:rPr>
          <w:rFonts w:ascii="Times New Roman"/>
          <w:sz w:val="24"/>
        </w:rPr>
        <w:t>, which we encourage</w:t>
      </w:r>
      <w:r>
        <w:rPr>
          <w:rFonts w:ascii="Times New Roman"/>
          <w:spacing w:val="14"/>
          <w:sz w:val="24"/>
        </w:rPr>
        <w:t xml:space="preserve"> </w:t>
      </w:r>
      <w:r>
        <w:rPr>
          <w:rFonts w:ascii="Times New Roman"/>
          <w:sz w:val="24"/>
        </w:rPr>
        <w:t xml:space="preserve">you to review as soon as possible. </w:t>
      </w:r>
      <w:r w:rsidR="00245BAC" w:rsidRPr="00245BAC">
        <w:rPr>
          <w:rFonts w:ascii="Times New Roman"/>
          <w:sz w:val="24"/>
        </w:rPr>
        <w:t xml:space="preserve">Jamestown Park Clubhouse is not available for rent on </w:t>
      </w:r>
      <w:r w:rsidR="00FC6A83">
        <w:rPr>
          <w:rFonts w:ascii="Times New Roman"/>
          <w:sz w:val="24"/>
        </w:rPr>
        <w:t xml:space="preserve">the evening before Thanksgiving, Thanksgiving Day, </w:t>
      </w:r>
      <w:r w:rsidR="00245BAC" w:rsidRPr="00245BAC">
        <w:rPr>
          <w:rFonts w:ascii="Times New Roman"/>
          <w:sz w:val="24"/>
        </w:rPr>
        <w:t>Christmas Eve and Christmas.</w:t>
      </w:r>
      <w:r w:rsidR="00245BAC">
        <w:rPr>
          <w:rFonts w:ascii="Times New Roman"/>
          <w:sz w:val="24"/>
        </w:rPr>
        <w:t xml:space="preserve"> </w:t>
      </w:r>
      <w:r>
        <w:rPr>
          <w:rFonts w:ascii="Times New Roman"/>
          <w:b/>
          <w:sz w:val="24"/>
        </w:rPr>
        <w:t xml:space="preserve">When you sign the </w:t>
      </w:r>
      <w:r w:rsidR="00794D51">
        <w:rPr>
          <w:rFonts w:ascii="Times New Roman"/>
          <w:b/>
          <w:sz w:val="24"/>
        </w:rPr>
        <w:t xml:space="preserve">Rental </w:t>
      </w:r>
      <w:r>
        <w:rPr>
          <w:rFonts w:ascii="Times New Roman"/>
          <w:b/>
          <w:sz w:val="24"/>
        </w:rPr>
        <w:t>Agreement you will be agreeing</w:t>
      </w:r>
      <w:r>
        <w:rPr>
          <w:rFonts w:ascii="Times New Roman"/>
          <w:b/>
          <w:spacing w:val="36"/>
          <w:sz w:val="24"/>
        </w:rPr>
        <w:t xml:space="preserve"> </w:t>
      </w:r>
      <w:r>
        <w:rPr>
          <w:rFonts w:ascii="Times New Roman"/>
          <w:b/>
          <w:sz w:val="24"/>
        </w:rPr>
        <w:t xml:space="preserve">that you have read and understand all the information in this </w:t>
      </w:r>
      <w:r w:rsidR="00B06BCE">
        <w:rPr>
          <w:rFonts w:ascii="Times New Roman"/>
          <w:b/>
          <w:sz w:val="24"/>
        </w:rPr>
        <w:t>Facility Use Guide</w:t>
      </w:r>
      <w:r>
        <w:rPr>
          <w:rFonts w:ascii="Times New Roman"/>
          <w:b/>
          <w:sz w:val="24"/>
        </w:rPr>
        <w:t xml:space="preserve">. </w:t>
      </w:r>
      <w:r>
        <w:rPr>
          <w:rFonts w:ascii="Times New Roman"/>
          <w:sz w:val="24"/>
        </w:rPr>
        <w:t xml:space="preserve">Please </w:t>
      </w:r>
      <w:r w:rsidR="000A3EA5" w:rsidRPr="00670754">
        <w:rPr>
          <w:rFonts w:ascii="Times New Roman"/>
          <w:color w:val="000000" w:themeColor="text1"/>
          <w:sz w:val="24"/>
        </w:rPr>
        <w:t>contact</w:t>
      </w:r>
      <w:r w:rsidR="009875C3" w:rsidRPr="00670754">
        <w:rPr>
          <w:rFonts w:ascii="Times New Roman"/>
          <w:color w:val="000000" w:themeColor="text1"/>
          <w:sz w:val="24"/>
        </w:rPr>
        <w:t xml:space="preserve"> the Town Hall staff</w:t>
      </w:r>
      <w:r w:rsidR="000A3EA5" w:rsidRPr="00670754">
        <w:rPr>
          <w:rFonts w:ascii="Times New Roman"/>
          <w:color w:val="000000" w:themeColor="text1"/>
          <w:sz w:val="24"/>
        </w:rPr>
        <w:t xml:space="preserve"> </w:t>
      </w:r>
      <w:r w:rsidRPr="00670754">
        <w:rPr>
          <w:rFonts w:ascii="Times New Roman"/>
          <w:color w:val="000000" w:themeColor="text1"/>
          <w:sz w:val="24"/>
        </w:rPr>
        <w:t xml:space="preserve">if </w:t>
      </w:r>
      <w:r>
        <w:rPr>
          <w:rFonts w:ascii="Times New Roman"/>
          <w:sz w:val="24"/>
        </w:rPr>
        <w:t>you have any</w:t>
      </w:r>
      <w:r>
        <w:rPr>
          <w:rFonts w:ascii="Times New Roman"/>
          <w:spacing w:val="-10"/>
          <w:sz w:val="24"/>
        </w:rPr>
        <w:t xml:space="preserve"> </w:t>
      </w:r>
      <w:r>
        <w:rPr>
          <w:rFonts w:ascii="Times New Roman"/>
          <w:sz w:val="24"/>
        </w:rPr>
        <w:t>questions.</w:t>
      </w:r>
    </w:p>
    <w:p w:rsidR="00AE285F" w:rsidRDefault="00AE285F">
      <w:pPr>
        <w:spacing w:before="5"/>
        <w:rPr>
          <w:rFonts w:ascii="Times New Roman" w:eastAsia="Times New Roman" w:hAnsi="Times New Roman" w:cs="Times New Roman"/>
          <w:sz w:val="24"/>
          <w:szCs w:val="24"/>
        </w:rPr>
      </w:pPr>
    </w:p>
    <w:p w:rsidR="00956282" w:rsidRPr="00C66B1B" w:rsidRDefault="00956282">
      <w:pPr>
        <w:spacing w:before="5"/>
        <w:rPr>
          <w:rFonts w:ascii="Times New Roman" w:eastAsia="Times New Roman" w:hAnsi="Times New Roman" w:cs="Times New Roman"/>
          <w:sz w:val="24"/>
          <w:szCs w:val="24"/>
        </w:rPr>
      </w:pPr>
    </w:p>
    <w:p w:rsidR="00AE285F" w:rsidRPr="00C66B1B" w:rsidRDefault="00794D51">
      <w:pPr>
        <w:pStyle w:val="BodyText"/>
        <w:jc w:val="both"/>
      </w:pPr>
      <w:r w:rsidRPr="00C66B1B">
        <w:rPr>
          <w:b/>
        </w:rPr>
        <w:t>Rental</w:t>
      </w:r>
      <w:r w:rsidR="00F60F47" w:rsidRPr="00C66B1B">
        <w:rPr>
          <w:b/>
        </w:rPr>
        <w:t xml:space="preserve"> Agreement, Deposits &amp; Final Payment: </w:t>
      </w:r>
      <w:r w:rsidR="00F60F47" w:rsidRPr="00C66B1B">
        <w:t xml:space="preserve">Your reservation will be confirmed when we receive your signed </w:t>
      </w:r>
      <w:r w:rsidR="00C66B1B" w:rsidRPr="00C66B1B">
        <w:t>Rental</w:t>
      </w:r>
      <w:r w:rsidR="00F60F47" w:rsidRPr="00C66B1B">
        <w:t xml:space="preserve"> Agreement, Rental Addendum, </w:t>
      </w:r>
      <w:r w:rsidR="00C152A9">
        <w:t xml:space="preserve">and </w:t>
      </w:r>
      <w:r w:rsidR="00C152A9" w:rsidRPr="00C66B1B">
        <w:t>Fees</w:t>
      </w:r>
      <w:r w:rsidR="008059D8" w:rsidRPr="00C66B1B">
        <w:t xml:space="preserve"> </w:t>
      </w:r>
      <w:r w:rsidR="00F60F47" w:rsidRPr="00C66B1B">
        <w:t xml:space="preserve">and </w:t>
      </w:r>
      <w:r w:rsidR="00B6068A" w:rsidRPr="00C66B1B">
        <w:t>Deposit</w:t>
      </w:r>
      <w:r w:rsidR="00F60F47" w:rsidRPr="00C66B1B">
        <w:t xml:space="preserve">.  </w:t>
      </w:r>
      <w:r w:rsidR="00A10E5F">
        <w:t>Any additional charges incurred will be deducted from your deposit before the deposit is refunded to you.</w:t>
      </w:r>
      <w:r w:rsidR="00F60F47" w:rsidRPr="00C66B1B">
        <w:t xml:space="preserve"> A </w:t>
      </w:r>
      <w:r w:rsidR="0030515A" w:rsidRPr="00812FCC">
        <w:rPr>
          <w:b/>
        </w:rPr>
        <w:t>1</w:t>
      </w:r>
      <w:r w:rsidR="00BA3B0C" w:rsidRPr="00812FCC">
        <w:rPr>
          <w:b/>
        </w:rPr>
        <w:t>0</w:t>
      </w:r>
      <w:r w:rsidR="00B3324D">
        <w:rPr>
          <w:b/>
          <w:color w:val="FF0000"/>
        </w:rPr>
        <w:t xml:space="preserve"> </w:t>
      </w:r>
      <w:r w:rsidR="00F60F47" w:rsidRPr="00C152A9">
        <w:rPr>
          <w:b/>
        </w:rPr>
        <w:t xml:space="preserve">day written notice of cancellation </w:t>
      </w:r>
      <w:r w:rsidR="00F60F47" w:rsidRPr="001209D0">
        <w:rPr>
          <w:b/>
        </w:rPr>
        <w:t>is required</w:t>
      </w:r>
      <w:r w:rsidR="00F60F47" w:rsidRPr="00B3324D">
        <w:rPr>
          <w:b/>
        </w:rPr>
        <w:t xml:space="preserve"> </w:t>
      </w:r>
      <w:r w:rsidR="00F60F47" w:rsidRPr="00C152A9">
        <w:rPr>
          <w:b/>
        </w:rPr>
        <w:t xml:space="preserve">for your </w:t>
      </w:r>
      <w:r w:rsidR="00B6068A" w:rsidRPr="00C152A9">
        <w:rPr>
          <w:b/>
        </w:rPr>
        <w:t xml:space="preserve">deposit </w:t>
      </w:r>
      <w:r w:rsidR="00E660A9" w:rsidRPr="00C152A9">
        <w:rPr>
          <w:b/>
        </w:rPr>
        <w:t>to be</w:t>
      </w:r>
      <w:r w:rsidR="00F60F47" w:rsidRPr="00C152A9">
        <w:rPr>
          <w:b/>
        </w:rPr>
        <w:t xml:space="preserve"> returned.</w:t>
      </w:r>
      <w:r w:rsidR="00F60F47" w:rsidRPr="00C66B1B">
        <w:t xml:space="preserve"> </w:t>
      </w:r>
      <w:r w:rsidR="00F60F47" w:rsidRPr="00C66B1B">
        <w:rPr>
          <w:rFonts w:cs="Times New Roman"/>
        </w:rPr>
        <w:t>Make your checks payable to “</w:t>
      </w:r>
      <w:r w:rsidR="00B6068A" w:rsidRPr="00C66B1B">
        <w:rPr>
          <w:rFonts w:cs="Times New Roman"/>
        </w:rPr>
        <w:t>Town of Jamestown</w:t>
      </w:r>
      <w:r w:rsidR="00C66B1B" w:rsidRPr="00C66B1B">
        <w:rPr>
          <w:rFonts w:cs="Times New Roman"/>
        </w:rPr>
        <w:t>”</w:t>
      </w:r>
      <w:r w:rsidR="00B6068A" w:rsidRPr="00C66B1B">
        <w:rPr>
          <w:rFonts w:cs="Times New Roman"/>
        </w:rPr>
        <w:t xml:space="preserve">. </w:t>
      </w:r>
      <w:r w:rsidR="00F60F47" w:rsidRPr="00C66B1B">
        <w:rPr>
          <w:rFonts w:cs="Times New Roman"/>
        </w:rPr>
        <w:t xml:space="preserve">Anyone leasing </w:t>
      </w:r>
      <w:r w:rsidR="00B6068A" w:rsidRPr="00C66B1B">
        <w:rPr>
          <w:rFonts w:cs="Times New Roman"/>
        </w:rPr>
        <w:t xml:space="preserve">the </w:t>
      </w:r>
      <w:r w:rsidR="000A3EA5" w:rsidRPr="00C66B1B">
        <w:rPr>
          <w:rFonts w:cs="Times New Roman"/>
        </w:rPr>
        <w:t>Jamestown Park</w:t>
      </w:r>
      <w:r w:rsidR="00F60F47" w:rsidRPr="00C66B1B">
        <w:t xml:space="preserve"> </w:t>
      </w:r>
      <w:r w:rsidR="00B06BCE">
        <w:t>C</w:t>
      </w:r>
      <w:r w:rsidR="00802C0D" w:rsidRPr="00C66B1B">
        <w:t>lubhouse</w:t>
      </w:r>
      <w:r w:rsidR="00B6068A" w:rsidRPr="00C66B1B">
        <w:t xml:space="preserve"> </w:t>
      </w:r>
      <w:r w:rsidR="00F60F47" w:rsidRPr="00C66B1B">
        <w:t xml:space="preserve">must be at least </w:t>
      </w:r>
      <w:r w:rsidR="009875C3" w:rsidRPr="00812FCC">
        <w:rPr>
          <w:b/>
        </w:rPr>
        <w:t>25</w:t>
      </w:r>
      <w:r w:rsidR="009875C3">
        <w:t xml:space="preserve"> </w:t>
      </w:r>
      <w:r w:rsidR="00F60F47" w:rsidRPr="00C66B1B">
        <w:t xml:space="preserve">years old. Only the rooms designated in the </w:t>
      </w:r>
      <w:r w:rsidR="00C66B1B" w:rsidRPr="00C66B1B">
        <w:t>Agreement</w:t>
      </w:r>
      <w:r w:rsidR="00F60F47" w:rsidRPr="00C66B1B">
        <w:t xml:space="preserve"> are to be used during your event.</w:t>
      </w:r>
    </w:p>
    <w:p w:rsidR="00AE285F" w:rsidRPr="00C66B1B" w:rsidRDefault="00AE285F">
      <w:pPr>
        <w:rPr>
          <w:rFonts w:ascii="Times New Roman" w:eastAsia="Times New Roman" w:hAnsi="Times New Roman" w:cs="Times New Roman"/>
          <w:sz w:val="24"/>
          <w:szCs w:val="24"/>
        </w:rPr>
      </w:pPr>
    </w:p>
    <w:p w:rsidR="00AE285F" w:rsidRPr="00F26DEC" w:rsidRDefault="00F60F47">
      <w:pPr>
        <w:pStyle w:val="BodyText"/>
        <w:jc w:val="both"/>
        <w:rPr>
          <w:strike/>
        </w:rPr>
      </w:pPr>
      <w:r w:rsidRPr="00C66B1B">
        <w:rPr>
          <w:b/>
        </w:rPr>
        <w:t xml:space="preserve">Cost Estimate: </w:t>
      </w:r>
      <w:r w:rsidRPr="00C66B1B">
        <w:t>The Rental Addendum is a cost estimate based on the information you g</w:t>
      </w:r>
      <w:r w:rsidR="00D428A1">
        <w:t>a</w:t>
      </w:r>
      <w:r w:rsidRPr="00C66B1B">
        <w:t>ve us at the time of the rental</w:t>
      </w:r>
      <w:r w:rsidR="00812FCC">
        <w:rPr>
          <w:strike/>
        </w:rPr>
        <w:t>.</w:t>
      </w:r>
    </w:p>
    <w:p w:rsidR="00AE285F" w:rsidRDefault="00AE285F">
      <w:pPr>
        <w:spacing w:before="11"/>
        <w:rPr>
          <w:rFonts w:ascii="Times New Roman" w:eastAsia="Times New Roman" w:hAnsi="Times New Roman" w:cs="Times New Roman"/>
          <w:sz w:val="23"/>
          <w:szCs w:val="23"/>
        </w:rPr>
      </w:pPr>
    </w:p>
    <w:p w:rsidR="0093443B" w:rsidRPr="00C66B1B" w:rsidRDefault="0093443B">
      <w:pPr>
        <w:spacing w:before="11"/>
        <w:rPr>
          <w:rFonts w:ascii="Times New Roman" w:eastAsia="Times New Roman" w:hAnsi="Times New Roman" w:cs="Times New Roman"/>
          <w:sz w:val="23"/>
          <w:szCs w:val="23"/>
        </w:rPr>
      </w:pPr>
    </w:p>
    <w:p w:rsidR="00AE285F" w:rsidRDefault="00F60F47" w:rsidP="00C66B1B">
      <w:pPr>
        <w:pStyle w:val="BodyText"/>
        <w:ind w:right="1"/>
        <w:jc w:val="both"/>
      </w:pPr>
      <w:r w:rsidRPr="00C66B1B">
        <w:rPr>
          <w:b/>
        </w:rPr>
        <w:t xml:space="preserve">Liability: </w:t>
      </w:r>
      <w:r w:rsidRPr="00C66B1B">
        <w:t>You cannot have more people in the room(s) you have rented than our fire capacities allow.</w:t>
      </w:r>
      <w:r w:rsidR="00441042">
        <w:t xml:space="preserve"> </w:t>
      </w:r>
      <w:r w:rsidR="00441042" w:rsidRPr="00812FCC">
        <w:t xml:space="preserve">The Mendenhall room capacity is 79 and the Lindsay and Charles rooms will accommodate 72. </w:t>
      </w:r>
      <w:r w:rsidR="007C3F68" w:rsidRPr="007C3F68">
        <w:rPr>
          <w:b/>
        </w:rPr>
        <w:t xml:space="preserve">When staging tables and chairs for your event, there must be space in front of all entry/exit doors equal to or greater than a six (6) foot radius per the Fire Marshall. There are NO EXCEPTIONS to this rule. </w:t>
      </w:r>
      <w:r w:rsidR="00BE549D" w:rsidRPr="00812FCC">
        <w:t xml:space="preserve">No </w:t>
      </w:r>
      <w:r w:rsidR="00BE549D" w:rsidRPr="00812FCC">
        <w:t>smoking or tobacco products are allowed in the building.</w:t>
      </w:r>
      <w:r w:rsidRPr="00812FCC">
        <w:t xml:space="preserve"> </w:t>
      </w:r>
      <w:r w:rsidRPr="00C66B1B">
        <w:t xml:space="preserve"> Any damage to the </w:t>
      </w:r>
      <w:r w:rsidR="00B6068A" w:rsidRPr="00C66B1B">
        <w:t>clubhouse</w:t>
      </w:r>
      <w:r w:rsidRPr="00C66B1B">
        <w:t xml:space="preserve"> caused by you or your guests will be taken out of your Deposit. </w:t>
      </w:r>
      <w:r w:rsidR="00B6068A" w:rsidRPr="00C66B1B">
        <w:t xml:space="preserve">The Town of Jamestown </w:t>
      </w:r>
      <w:r w:rsidR="00D428A1">
        <w:t>(dba</w:t>
      </w:r>
      <w:r w:rsidR="00B6068A" w:rsidRPr="00C66B1B">
        <w:t xml:space="preserve"> </w:t>
      </w:r>
      <w:r w:rsidR="000A3EA5" w:rsidRPr="00C66B1B">
        <w:t>Jamestown Park</w:t>
      </w:r>
      <w:r w:rsidR="00D428A1">
        <w:t>)</w:t>
      </w:r>
      <w:r w:rsidR="00C66B1B">
        <w:t xml:space="preserve"> </w:t>
      </w:r>
      <w:r w:rsidR="00D428A1">
        <w:t>is</w:t>
      </w:r>
      <w:r w:rsidRPr="00C66B1B">
        <w:t xml:space="preserve"> not responsible for any personal property or equipment brought to or left at the </w:t>
      </w:r>
      <w:r w:rsidR="00B6068A" w:rsidRPr="00C66B1B">
        <w:t>Clubhouse</w:t>
      </w:r>
      <w:r w:rsidRPr="00C66B1B">
        <w:t>.</w:t>
      </w:r>
    </w:p>
    <w:p w:rsidR="00812FCC" w:rsidRDefault="00812FCC" w:rsidP="00C66B1B">
      <w:pPr>
        <w:pStyle w:val="BodyText"/>
        <w:ind w:right="1"/>
        <w:jc w:val="both"/>
      </w:pPr>
    </w:p>
    <w:p w:rsidR="001209D0" w:rsidRPr="00812FCC" w:rsidRDefault="001209D0" w:rsidP="00C66B1B">
      <w:pPr>
        <w:pStyle w:val="BodyText"/>
        <w:ind w:right="1"/>
        <w:jc w:val="both"/>
      </w:pPr>
      <w:r w:rsidRPr="00812FCC">
        <w:t>The renting individual or group, their guests and invitees, understand and agree that the Town of Jamestown</w:t>
      </w:r>
      <w:r w:rsidR="00D428A1">
        <w:t xml:space="preserve"> (dba Jamestown Park)</w:t>
      </w:r>
      <w:r w:rsidRPr="00812FCC">
        <w:t xml:space="preserve"> will not be responsible for injury to persons using the premises under the terms of the application, nor for damage to or loss of property brought onto the premises, and that the Town of Jamestown </w:t>
      </w:r>
      <w:r w:rsidR="00D428A1" w:rsidRPr="00D428A1">
        <w:t xml:space="preserve">(dba Jamestown Park) </w:t>
      </w:r>
      <w:r w:rsidRPr="00812FCC">
        <w:t>will be held harmless for any such injury, damage or loss resulting from use of its property, including any court cost and attorney fees.</w:t>
      </w:r>
    </w:p>
    <w:p w:rsidR="00AE285F" w:rsidRPr="00C66B1B" w:rsidRDefault="00AE285F">
      <w:pPr>
        <w:rPr>
          <w:rFonts w:ascii="Times New Roman" w:eastAsia="Times New Roman" w:hAnsi="Times New Roman" w:cs="Times New Roman"/>
          <w:sz w:val="24"/>
          <w:szCs w:val="24"/>
        </w:rPr>
      </w:pPr>
    </w:p>
    <w:p w:rsidR="00AE285F" w:rsidRPr="00C66B1B" w:rsidRDefault="00F60F47">
      <w:pPr>
        <w:pStyle w:val="BodyText"/>
        <w:ind w:right="115"/>
        <w:jc w:val="both"/>
      </w:pPr>
      <w:r w:rsidRPr="00C66B1B">
        <w:rPr>
          <w:b/>
        </w:rPr>
        <w:t xml:space="preserve">Catering Services: </w:t>
      </w:r>
      <w:r w:rsidRPr="00C66B1B">
        <w:t xml:space="preserve">You </w:t>
      </w:r>
      <w:r w:rsidR="00D822E7" w:rsidRPr="00C66B1B">
        <w:t xml:space="preserve">are </w:t>
      </w:r>
      <w:r w:rsidR="00B265A2" w:rsidRPr="00C66B1B">
        <w:t>welcome to</w:t>
      </w:r>
      <w:r w:rsidRPr="00C66B1B">
        <w:t xml:space="preserve"> use any caterer on the </w:t>
      </w:r>
      <w:r w:rsidR="000A3EA5" w:rsidRPr="00C66B1B">
        <w:t>Jamestown Park</w:t>
      </w:r>
      <w:r w:rsidR="00D428A1">
        <w:t xml:space="preserve"> Clubhouse</w:t>
      </w:r>
      <w:r w:rsidR="00C66B1B">
        <w:t xml:space="preserve"> l</w:t>
      </w:r>
      <w:r w:rsidRPr="00C66B1B">
        <w:t xml:space="preserve">ist of </w:t>
      </w:r>
      <w:r w:rsidR="00C66B1B">
        <w:t>a</w:t>
      </w:r>
      <w:r w:rsidRPr="00C66B1B">
        <w:t xml:space="preserve">pproved </w:t>
      </w:r>
      <w:r w:rsidR="00C66B1B">
        <w:t>c</w:t>
      </w:r>
      <w:r w:rsidRPr="00C66B1B">
        <w:t>aterers. If you find a caterer you w</w:t>
      </w:r>
      <w:r w:rsidR="00D17BE8">
        <w:t>ould like</w:t>
      </w:r>
      <w:r w:rsidRPr="00C66B1B">
        <w:t xml:space="preserve"> to use </w:t>
      </w:r>
      <w:r w:rsidR="00AA3388">
        <w:t xml:space="preserve">that is </w:t>
      </w:r>
      <w:r w:rsidRPr="00C66B1B">
        <w:t>not on the list, we will work to add them</w:t>
      </w:r>
      <w:r w:rsidR="00AA3388">
        <w:t xml:space="preserve"> </w:t>
      </w:r>
      <w:r w:rsidR="00D17BE8">
        <w:t>provided</w:t>
      </w:r>
      <w:r w:rsidR="00AA3388">
        <w:t xml:space="preserve"> they meet </w:t>
      </w:r>
      <w:r w:rsidR="00D17BE8">
        <w:t xml:space="preserve">Jamestown Park Clubhouse </w:t>
      </w:r>
      <w:r w:rsidR="00AA3388">
        <w:t>requirements</w:t>
      </w:r>
      <w:r w:rsidRPr="00C66B1B">
        <w:t>.</w:t>
      </w:r>
      <w:r w:rsidR="008E53F6" w:rsidRPr="008E53F6">
        <w:rPr>
          <w:color w:val="FF0000"/>
        </w:rPr>
        <w:t xml:space="preserve"> </w:t>
      </w:r>
      <w:r w:rsidR="008E53F6" w:rsidRPr="00812FCC">
        <w:t>Due to health code restrictions and security</w:t>
      </w:r>
      <w:r w:rsidR="000859DF" w:rsidRPr="00812FCC">
        <w:t xml:space="preserve"> requirements</w:t>
      </w:r>
      <w:r w:rsidR="008E53F6" w:rsidRPr="00812FCC">
        <w:t xml:space="preserve"> no one may enter the kitchen facilities except the</w:t>
      </w:r>
      <w:r w:rsidR="00C20419" w:rsidRPr="00812FCC">
        <w:t xml:space="preserve"> </w:t>
      </w:r>
      <w:r w:rsidR="00D428A1">
        <w:t>Jamest</w:t>
      </w:r>
      <w:r w:rsidR="00C20419" w:rsidRPr="00812FCC">
        <w:t>own</w:t>
      </w:r>
      <w:r w:rsidR="008E53F6" w:rsidRPr="00812FCC">
        <w:t xml:space="preserve"> </w:t>
      </w:r>
      <w:r w:rsidR="00D428A1">
        <w:t xml:space="preserve">Park Clubhouse </w:t>
      </w:r>
      <w:r w:rsidR="008E53F6" w:rsidRPr="00812FCC">
        <w:t>Event Host.</w:t>
      </w:r>
      <w:r w:rsidRPr="00C66B1B">
        <w:t xml:space="preserve"> </w:t>
      </w:r>
      <w:r w:rsidR="004E4463">
        <w:t>I</w:t>
      </w:r>
      <w:r w:rsidR="004E4463" w:rsidRPr="004E4463">
        <w:t xml:space="preserve">f it is agreed the </w:t>
      </w:r>
      <w:r w:rsidR="004E4463">
        <w:t xml:space="preserve">Jamestown Park Clubhouse staff will </w:t>
      </w:r>
      <w:r w:rsidR="004E4463" w:rsidRPr="004E4463">
        <w:t>provide food services,  then charges for the same plus applicable taxes and service charges will be included in a Rental Addendum as agreed upon no later than two (2) weeks prior to the event</w:t>
      </w:r>
      <w:r w:rsidR="004E4463">
        <w:t>.</w:t>
      </w:r>
    </w:p>
    <w:p w:rsidR="00AE285F" w:rsidRPr="00C66B1B" w:rsidRDefault="00AE285F">
      <w:pPr>
        <w:rPr>
          <w:rFonts w:ascii="Times New Roman" w:eastAsia="Times New Roman" w:hAnsi="Times New Roman" w:cs="Times New Roman"/>
          <w:sz w:val="24"/>
          <w:szCs w:val="24"/>
        </w:rPr>
      </w:pPr>
    </w:p>
    <w:p w:rsidR="00AE285F" w:rsidRDefault="00F60F47">
      <w:pPr>
        <w:pStyle w:val="BodyText"/>
        <w:ind w:right="112"/>
        <w:jc w:val="both"/>
      </w:pPr>
      <w:r w:rsidRPr="00C66B1B">
        <w:rPr>
          <w:b/>
        </w:rPr>
        <w:t xml:space="preserve">Food Provided by You: </w:t>
      </w:r>
      <w:r w:rsidRPr="00C66B1B">
        <w:t xml:space="preserve">You may bring in your own food or have your guests bring </w:t>
      </w:r>
      <w:r w:rsidRPr="00D45BA2">
        <w:t>covered dishes. You will need to bring everything related to your food service.</w:t>
      </w:r>
      <w:r w:rsidRPr="00812FCC">
        <w:t xml:space="preserve"> </w:t>
      </w:r>
      <w:r w:rsidR="00B3324D" w:rsidRPr="00812FCC">
        <w:t>Due to health code restrictions and security</w:t>
      </w:r>
      <w:r w:rsidR="000859DF" w:rsidRPr="00812FCC">
        <w:t xml:space="preserve"> requirements</w:t>
      </w:r>
      <w:r w:rsidR="00B3324D" w:rsidRPr="00812FCC">
        <w:t xml:space="preserve"> no one may enter the kitchen facilities except </w:t>
      </w:r>
      <w:r w:rsidR="008E53F6" w:rsidRPr="00812FCC">
        <w:t>the Event Host</w:t>
      </w:r>
      <w:r w:rsidR="00812FCC">
        <w:t>.</w:t>
      </w:r>
      <w:r w:rsidR="008E53F6" w:rsidRPr="00812FCC">
        <w:t xml:space="preserve"> </w:t>
      </w:r>
      <w:r w:rsidRPr="00812FCC">
        <w:t xml:space="preserve"> </w:t>
      </w:r>
      <w:r w:rsidRPr="00C152A9">
        <w:rPr>
          <w:b/>
        </w:rPr>
        <w:t xml:space="preserve">You are responsible for clearing your tables of all your trash and placing it in the trashcans </w:t>
      </w:r>
      <w:r w:rsidRPr="00C152A9">
        <w:rPr>
          <w:b/>
        </w:rPr>
        <w:lastRenderedPageBreak/>
        <w:t>we provide</w:t>
      </w:r>
      <w:r w:rsidRPr="00C152A9">
        <w:t xml:space="preserve">, </w:t>
      </w:r>
      <w:r w:rsidR="003C4918">
        <w:t>but the</w:t>
      </w:r>
      <w:r w:rsidRPr="00C66B1B">
        <w:t xml:space="preserve"> Event Host will pull the trash bags and get them to the dumpster. All or a portion of your Deposit</w:t>
      </w:r>
      <w:r>
        <w:t xml:space="preserve"> will</w:t>
      </w:r>
      <w:r>
        <w:rPr>
          <w:spacing w:val="1"/>
        </w:rPr>
        <w:t xml:space="preserve"> </w:t>
      </w:r>
      <w:r>
        <w:t>be retained, if necessary, to cover the</w:t>
      </w:r>
      <w:r>
        <w:rPr>
          <w:spacing w:val="16"/>
        </w:rPr>
        <w:t xml:space="preserve"> </w:t>
      </w:r>
      <w:r>
        <w:t>expense of excessive cleanup or any</w:t>
      </w:r>
      <w:r>
        <w:rPr>
          <w:spacing w:val="-7"/>
        </w:rPr>
        <w:t xml:space="preserve"> </w:t>
      </w:r>
      <w:r>
        <w:t>damages.</w:t>
      </w:r>
    </w:p>
    <w:p w:rsidR="00DF2D39" w:rsidRDefault="00DF2D39">
      <w:pPr>
        <w:pStyle w:val="BodyText"/>
        <w:ind w:right="112"/>
        <w:jc w:val="both"/>
      </w:pPr>
    </w:p>
    <w:p w:rsidR="00AE285F" w:rsidRDefault="00C66B1B" w:rsidP="00174F71">
      <w:pPr>
        <w:pStyle w:val="BodyText"/>
        <w:spacing w:before="52"/>
        <w:ind w:right="2"/>
        <w:jc w:val="both"/>
      </w:pPr>
      <w:r>
        <w:rPr>
          <w:b/>
        </w:rPr>
        <w:t>Beverage</w:t>
      </w:r>
      <w:r w:rsidR="00F60F47">
        <w:rPr>
          <w:b/>
        </w:rPr>
        <w:t xml:space="preserve"> Service: </w:t>
      </w:r>
      <w:r w:rsidR="00F60F47">
        <w:t xml:space="preserve">All alcohol </w:t>
      </w:r>
      <w:r w:rsidR="00C55903" w:rsidRPr="00812FCC">
        <w:rPr>
          <w:color w:val="000000" w:themeColor="text1"/>
        </w:rPr>
        <w:t>consumed</w:t>
      </w:r>
      <w:r w:rsidR="00F60F47">
        <w:t xml:space="preserve"> at</w:t>
      </w:r>
      <w:r w:rsidR="00F60F47">
        <w:rPr>
          <w:spacing w:val="20"/>
        </w:rPr>
        <w:t xml:space="preserve"> </w:t>
      </w:r>
      <w:r w:rsidR="000A3EA5">
        <w:t xml:space="preserve">Jamestown </w:t>
      </w:r>
      <w:r w:rsidR="000A3EA5" w:rsidRPr="00174F71">
        <w:t>Park</w:t>
      </w:r>
      <w:r w:rsidR="00D428A1">
        <w:t xml:space="preserve"> Clubhouse</w:t>
      </w:r>
      <w:r w:rsidR="00F60F47" w:rsidRPr="00174F71">
        <w:t xml:space="preserve"> </w:t>
      </w:r>
      <w:r w:rsidR="00795A7E" w:rsidRPr="00174F71">
        <w:t xml:space="preserve">must be purchased </w:t>
      </w:r>
      <w:r w:rsidR="00C20419" w:rsidRPr="00174F71">
        <w:t xml:space="preserve">from </w:t>
      </w:r>
      <w:r w:rsidR="00795A7E" w:rsidRPr="00174F71">
        <w:t>and</w:t>
      </w:r>
      <w:r w:rsidR="00F60F47">
        <w:t xml:space="preserve"> served by </w:t>
      </w:r>
      <w:r w:rsidR="00795A7E">
        <w:t xml:space="preserve">the </w:t>
      </w:r>
      <w:r w:rsidR="000A3EA5">
        <w:t>Jamestown Park</w:t>
      </w:r>
      <w:r w:rsidR="00C55903">
        <w:t xml:space="preserve"> </w:t>
      </w:r>
      <w:r w:rsidR="00D428A1">
        <w:t xml:space="preserve">Clubhouse </w:t>
      </w:r>
      <w:r w:rsidR="00C55903" w:rsidRPr="00174F71">
        <w:t>staff</w:t>
      </w:r>
      <w:r w:rsidR="00F60F47" w:rsidRPr="00174F71">
        <w:t xml:space="preserve"> </w:t>
      </w:r>
      <w:r w:rsidR="008E53F6" w:rsidRPr="00174F71">
        <w:t>Event Host</w:t>
      </w:r>
      <w:r w:rsidR="00795A7E" w:rsidRPr="00174F71">
        <w:t>.</w:t>
      </w:r>
      <w:r w:rsidR="00F60F47" w:rsidRPr="00174F71">
        <w:t xml:space="preserve">  </w:t>
      </w:r>
      <w:r w:rsidR="00885CF7" w:rsidRPr="00D45BA2">
        <w:t xml:space="preserve">Jamestown Park </w:t>
      </w:r>
      <w:r w:rsidR="00D428A1">
        <w:t xml:space="preserve">Clubhouse </w:t>
      </w:r>
      <w:r w:rsidR="00927D4A" w:rsidRPr="00D45BA2">
        <w:t>offer</w:t>
      </w:r>
      <w:r w:rsidRPr="00D45BA2">
        <w:t xml:space="preserve">s a </w:t>
      </w:r>
      <w:r w:rsidR="00885CF7" w:rsidRPr="00D45BA2">
        <w:t xml:space="preserve">Cash Bar </w:t>
      </w:r>
      <w:r w:rsidRPr="00D45BA2">
        <w:t>as described in the Fees and Charges Section</w:t>
      </w:r>
      <w:r w:rsidR="00885CF7" w:rsidRPr="00D45BA2">
        <w:t>s.</w:t>
      </w:r>
      <w:r w:rsidR="00927D4A" w:rsidRPr="00D45BA2">
        <w:t xml:space="preserve"> </w:t>
      </w:r>
    </w:p>
    <w:p w:rsidR="00174F71" w:rsidRDefault="00174F71" w:rsidP="00174F71">
      <w:pPr>
        <w:pStyle w:val="BodyText"/>
        <w:spacing w:before="52"/>
        <w:ind w:right="2"/>
        <w:jc w:val="both"/>
        <w:rPr>
          <w:rFonts w:cs="Times New Roman"/>
        </w:rPr>
      </w:pPr>
    </w:p>
    <w:p w:rsidR="009712FC" w:rsidRDefault="009712FC" w:rsidP="00B2642D">
      <w:pPr>
        <w:ind w:left="90"/>
        <w:jc w:val="both"/>
        <w:rPr>
          <w:rFonts w:ascii="Times New Roman" w:eastAsia="Times New Roman" w:hAnsi="Times New Roman" w:cs="Times New Roman"/>
          <w:sz w:val="24"/>
          <w:szCs w:val="24"/>
        </w:rPr>
      </w:pPr>
      <w:r w:rsidRPr="009712FC">
        <w:rPr>
          <w:rFonts w:ascii="Times New Roman" w:eastAsia="Times New Roman" w:hAnsi="Times New Roman" w:cs="Times New Roman"/>
          <w:b/>
          <w:sz w:val="24"/>
          <w:szCs w:val="24"/>
        </w:rPr>
        <w:t>Private Businesses:</w:t>
      </w:r>
      <w:r>
        <w:rPr>
          <w:rFonts w:ascii="Times New Roman" w:eastAsia="Times New Roman" w:hAnsi="Times New Roman" w:cs="Times New Roman"/>
          <w:sz w:val="24"/>
          <w:szCs w:val="24"/>
        </w:rPr>
        <w:t xml:space="preserve"> Private business</w:t>
      </w:r>
      <w:r w:rsidR="00D428A1">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may not rent the facilities for private business endeavors. There is no exception to this requirement.</w:t>
      </w:r>
    </w:p>
    <w:p w:rsidR="009712FC" w:rsidRDefault="009712FC">
      <w:pPr>
        <w:rPr>
          <w:rFonts w:ascii="Times New Roman" w:eastAsia="Times New Roman" w:hAnsi="Times New Roman" w:cs="Times New Roman"/>
          <w:sz w:val="24"/>
          <w:szCs w:val="24"/>
        </w:rPr>
      </w:pPr>
    </w:p>
    <w:p w:rsidR="00AE285F" w:rsidRDefault="00F60F47">
      <w:pPr>
        <w:pStyle w:val="BodyText"/>
        <w:jc w:val="both"/>
      </w:pPr>
      <w:r>
        <w:rPr>
          <w:b/>
        </w:rPr>
        <w:t xml:space="preserve">Selling Tickets: </w:t>
      </w:r>
      <w:r w:rsidR="009712FC">
        <w:t>T</w:t>
      </w:r>
      <w:r>
        <w:t>ickets</w:t>
      </w:r>
      <w:r>
        <w:rPr>
          <w:spacing w:val="39"/>
        </w:rPr>
        <w:t xml:space="preserve"> </w:t>
      </w:r>
      <w:r>
        <w:t xml:space="preserve">or </w:t>
      </w:r>
      <w:r w:rsidR="009712FC">
        <w:t xml:space="preserve">money </w:t>
      </w:r>
      <w:r>
        <w:t xml:space="preserve">exchange </w:t>
      </w:r>
      <w:r w:rsidR="009712FC">
        <w:t>is not permitted</w:t>
      </w:r>
      <w:r>
        <w:t xml:space="preserve"> at the </w:t>
      </w:r>
      <w:r w:rsidR="00D822E7">
        <w:t>c</w:t>
      </w:r>
      <w:r w:rsidR="00B6068A">
        <w:t>lubhouse</w:t>
      </w:r>
      <w:r w:rsidR="009F1CE8">
        <w:t>, including reselling alcohol from a hosted bar</w:t>
      </w:r>
      <w:r w:rsidR="00441042">
        <w:t>.</w:t>
      </w:r>
      <w:r>
        <w:rPr>
          <w:spacing w:val="22"/>
        </w:rPr>
        <w:t xml:space="preserve"> </w:t>
      </w:r>
      <w:r>
        <w:t xml:space="preserve"> Businesses selling products and</w:t>
      </w:r>
      <w:r>
        <w:rPr>
          <w:spacing w:val="54"/>
        </w:rPr>
        <w:t xml:space="preserve"> </w:t>
      </w:r>
      <w:r>
        <w:t>events where the general public has been</w:t>
      </w:r>
      <w:r>
        <w:rPr>
          <w:spacing w:val="23"/>
        </w:rPr>
        <w:t xml:space="preserve"> </w:t>
      </w:r>
      <w:r>
        <w:t>invited and an admission is being charged are expressly</w:t>
      </w:r>
      <w:r>
        <w:rPr>
          <w:spacing w:val="-4"/>
        </w:rPr>
        <w:t xml:space="preserve"> </w:t>
      </w:r>
      <w:r>
        <w:t>prohibited.</w:t>
      </w:r>
    </w:p>
    <w:p w:rsidR="00AE285F" w:rsidRDefault="00AE285F">
      <w:pPr>
        <w:rPr>
          <w:rFonts w:ascii="Times New Roman" w:eastAsia="Times New Roman" w:hAnsi="Times New Roman" w:cs="Times New Roman"/>
          <w:sz w:val="24"/>
          <w:szCs w:val="24"/>
        </w:rPr>
      </w:pPr>
    </w:p>
    <w:p w:rsidR="00AE285F" w:rsidRDefault="00F60F47">
      <w:pPr>
        <w:pStyle w:val="BodyText"/>
        <w:ind w:right="2"/>
        <w:jc w:val="both"/>
      </w:pPr>
      <w:r>
        <w:rPr>
          <w:b/>
        </w:rPr>
        <w:t>Decorations</w:t>
      </w:r>
      <w:r>
        <w:t xml:space="preserve">: Any decorations </w:t>
      </w:r>
      <w:r w:rsidR="00885CF7">
        <w:t xml:space="preserve">brought on site must </w:t>
      </w:r>
      <w:r>
        <w:t>be flame retardant and any</w:t>
      </w:r>
      <w:r>
        <w:rPr>
          <w:spacing w:val="25"/>
        </w:rPr>
        <w:t xml:space="preserve"> </w:t>
      </w:r>
      <w:r>
        <w:t>live greenery must be cut within 24 hours of</w:t>
      </w:r>
      <w:r>
        <w:rPr>
          <w:spacing w:val="4"/>
        </w:rPr>
        <w:t xml:space="preserve"> </w:t>
      </w:r>
      <w:r>
        <w:t xml:space="preserve">the function. You cannot </w:t>
      </w:r>
      <w:r w:rsidR="00885CF7">
        <w:t>affix</w:t>
      </w:r>
      <w:r w:rsidR="00B70003">
        <w:t xml:space="preserve"> </w:t>
      </w:r>
      <w:r>
        <w:t>anything on</w:t>
      </w:r>
      <w:r>
        <w:rPr>
          <w:spacing w:val="-4"/>
        </w:rPr>
        <w:t xml:space="preserve"> </w:t>
      </w:r>
      <w:r>
        <w:t>the walls, floors or ceiling with nails,</w:t>
      </w:r>
      <w:r>
        <w:rPr>
          <w:spacing w:val="22"/>
        </w:rPr>
        <w:t xml:space="preserve"> </w:t>
      </w:r>
      <w:r>
        <w:t>staples, carpet tape or any other substance that</w:t>
      </w:r>
      <w:r>
        <w:rPr>
          <w:spacing w:val="7"/>
        </w:rPr>
        <w:t xml:space="preserve"> </w:t>
      </w:r>
      <w:r>
        <w:t xml:space="preserve">might damage </w:t>
      </w:r>
      <w:r w:rsidR="000A3EA5">
        <w:t>Jamestown Park</w:t>
      </w:r>
      <w:r w:rsidR="00D822E7">
        <w:t xml:space="preserve"> or the clubhouse</w:t>
      </w:r>
      <w:r>
        <w:t xml:space="preserve">. </w:t>
      </w:r>
      <w:r w:rsidRPr="00FC6A83">
        <w:rPr>
          <w:b/>
        </w:rPr>
        <w:t>Glitter, confetti,</w:t>
      </w:r>
      <w:r w:rsidRPr="00FC6A83">
        <w:rPr>
          <w:b/>
          <w:spacing w:val="7"/>
        </w:rPr>
        <w:t xml:space="preserve"> </w:t>
      </w:r>
      <w:r w:rsidRPr="00FC6A83">
        <w:rPr>
          <w:b/>
        </w:rPr>
        <w:t>sparklers, canned string, or like products are</w:t>
      </w:r>
      <w:r w:rsidRPr="00FC6A83">
        <w:rPr>
          <w:b/>
          <w:spacing w:val="21"/>
        </w:rPr>
        <w:t xml:space="preserve"> </w:t>
      </w:r>
      <w:r w:rsidRPr="00FC6A83">
        <w:rPr>
          <w:b/>
        </w:rPr>
        <w:t>not permitted.</w:t>
      </w:r>
      <w:r>
        <w:t xml:space="preserve"> Bubbles and birdseed </w:t>
      </w:r>
      <w:r>
        <w:rPr>
          <w:spacing w:val="14"/>
        </w:rPr>
        <w:t>are</w:t>
      </w:r>
      <w:r>
        <w:t xml:space="preserve"> allowed outside only. All</w:t>
      </w:r>
      <w:r>
        <w:rPr>
          <w:spacing w:val="1"/>
        </w:rPr>
        <w:t xml:space="preserve"> </w:t>
      </w:r>
      <w:r>
        <w:t>decorations brought</w:t>
      </w:r>
      <w:r>
        <w:rPr>
          <w:spacing w:val="37"/>
        </w:rPr>
        <w:t xml:space="preserve"> </w:t>
      </w:r>
      <w:r>
        <w:t>in</w:t>
      </w:r>
      <w:r>
        <w:rPr>
          <w:spacing w:val="37"/>
        </w:rPr>
        <w:t xml:space="preserve"> </w:t>
      </w:r>
      <w:r>
        <w:t>by</w:t>
      </w:r>
      <w:r>
        <w:rPr>
          <w:spacing w:val="37"/>
        </w:rPr>
        <w:t xml:space="preserve"> </w:t>
      </w:r>
      <w:r>
        <w:t>you</w:t>
      </w:r>
      <w:r>
        <w:rPr>
          <w:spacing w:val="37"/>
        </w:rPr>
        <w:t xml:space="preserve"> </w:t>
      </w:r>
      <w:r>
        <w:t>must</w:t>
      </w:r>
      <w:r>
        <w:rPr>
          <w:spacing w:val="38"/>
        </w:rPr>
        <w:t xml:space="preserve"> </w:t>
      </w:r>
      <w:r>
        <w:t>be</w:t>
      </w:r>
      <w:r>
        <w:rPr>
          <w:spacing w:val="36"/>
        </w:rPr>
        <w:t xml:space="preserve"> </w:t>
      </w:r>
      <w:r>
        <w:t>removed</w:t>
      </w:r>
      <w:r>
        <w:rPr>
          <w:spacing w:val="39"/>
        </w:rPr>
        <w:t xml:space="preserve"> </w:t>
      </w:r>
      <w:r>
        <w:t>at</w:t>
      </w:r>
      <w:r>
        <w:rPr>
          <w:spacing w:val="37"/>
        </w:rPr>
        <w:t xml:space="preserve"> </w:t>
      </w:r>
      <w:r>
        <w:t>the conclusion of the event unless</w:t>
      </w:r>
      <w:r>
        <w:rPr>
          <w:spacing w:val="30"/>
        </w:rPr>
        <w:t xml:space="preserve"> </w:t>
      </w:r>
      <w:r>
        <w:t>special permission and arrangements have</w:t>
      </w:r>
      <w:r>
        <w:rPr>
          <w:spacing w:val="53"/>
        </w:rPr>
        <w:t xml:space="preserve"> </w:t>
      </w:r>
      <w:r>
        <w:t>been made in advance. Only enclosed flames</w:t>
      </w:r>
      <w:r>
        <w:rPr>
          <w:spacing w:val="27"/>
        </w:rPr>
        <w:t xml:space="preserve"> </w:t>
      </w:r>
      <w:r>
        <w:t>are permitted (votive candles</w:t>
      </w:r>
      <w:r w:rsidR="00B70003">
        <w:t>, candles</w:t>
      </w:r>
      <w:r>
        <w:rPr>
          <w:spacing w:val="49"/>
        </w:rPr>
        <w:t xml:space="preserve"> </w:t>
      </w:r>
      <w:r>
        <w:t>floating in glass container, hurricane lamps,</w:t>
      </w:r>
      <w:r>
        <w:rPr>
          <w:spacing w:val="-4"/>
        </w:rPr>
        <w:t xml:space="preserve"> </w:t>
      </w:r>
      <w:r>
        <w:t>etc.)</w:t>
      </w:r>
    </w:p>
    <w:p w:rsidR="00AE285F" w:rsidRDefault="00AE285F">
      <w:pPr>
        <w:rPr>
          <w:rFonts w:ascii="Times New Roman" w:eastAsia="Times New Roman" w:hAnsi="Times New Roman" w:cs="Times New Roman"/>
          <w:sz w:val="24"/>
          <w:szCs w:val="24"/>
        </w:rPr>
      </w:pPr>
    </w:p>
    <w:p w:rsidR="00AE285F" w:rsidRDefault="00F60F47" w:rsidP="00C66B1B">
      <w:pPr>
        <w:pStyle w:val="BodyText"/>
        <w:ind w:right="116"/>
        <w:jc w:val="both"/>
        <w:rPr>
          <w:rFonts w:cs="Times New Roman"/>
        </w:rPr>
      </w:pPr>
      <w:r>
        <w:rPr>
          <w:b/>
        </w:rPr>
        <w:t xml:space="preserve">Event Hosts: </w:t>
      </w:r>
      <w:r>
        <w:t>Event Hosts are scheduled</w:t>
      </w:r>
      <w:r>
        <w:rPr>
          <w:spacing w:val="32"/>
        </w:rPr>
        <w:t xml:space="preserve"> </w:t>
      </w:r>
      <w:r>
        <w:t xml:space="preserve">to work </w:t>
      </w:r>
      <w:r w:rsidRPr="00C66B1B">
        <w:rPr>
          <w:rFonts w:cs="Times New Roman"/>
        </w:rPr>
        <w:t xml:space="preserve">based on agreed upon event schedule and approved access to the building. We </w:t>
      </w:r>
      <w:r w:rsidRPr="00C66B1B">
        <w:rPr>
          <w:rFonts w:cs="Times New Roman"/>
        </w:rPr>
        <w:t xml:space="preserve">schedule </w:t>
      </w:r>
      <w:r w:rsidR="00D822E7" w:rsidRPr="00C66B1B">
        <w:rPr>
          <w:rFonts w:cs="Times New Roman"/>
        </w:rPr>
        <w:t xml:space="preserve">staff </w:t>
      </w:r>
      <w:r w:rsidR="00432C91" w:rsidRPr="00B2642D">
        <w:rPr>
          <w:rFonts w:cs="Times New Roman"/>
        </w:rPr>
        <w:t>as</w:t>
      </w:r>
      <w:r w:rsidR="00432C91">
        <w:rPr>
          <w:rFonts w:cs="Times New Roman"/>
          <w:color w:val="FF0000"/>
        </w:rPr>
        <w:t xml:space="preserve"> </w:t>
      </w:r>
      <w:r w:rsidRPr="00C66B1B">
        <w:rPr>
          <w:rFonts w:cs="Times New Roman"/>
        </w:rPr>
        <w:t>Event</w:t>
      </w:r>
      <w:r w:rsidRPr="00C66B1B">
        <w:rPr>
          <w:rFonts w:cs="Times New Roman"/>
          <w:spacing w:val="15"/>
        </w:rPr>
        <w:t xml:space="preserve"> </w:t>
      </w:r>
      <w:r w:rsidRPr="00C66B1B">
        <w:rPr>
          <w:rFonts w:cs="Times New Roman"/>
        </w:rPr>
        <w:t>Hosts based on when you tell us you plan to</w:t>
      </w:r>
      <w:r w:rsidRPr="00C66B1B">
        <w:rPr>
          <w:rFonts w:cs="Times New Roman"/>
          <w:spacing w:val="4"/>
        </w:rPr>
        <w:t xml:space="preserve"> </w:t>
      </w:r>
      <w:r w:rsidRPr="00C66B1B">
        <w:rPr>
          <w:rFonts w:cs="Times New Roman"/>
        </w:rPr>
        <w:t xml:space="preserve">arrive. If you arrive prior to the scheduled time, </w:t>
      </w:r>
      <w:r w:rsidR="00761AF1" w:rsidRPr="00C66B1B">
        <w:rPr>
          <w:rFonts w:cs="Times New Roman"/>
        </w:rPr>
        <w:t>the</w:t>
      </w:r>
      <w:r w:rsidRPr="00C66B1B">
        <w:rPr>
          <w:rFonts w:cs="Times New Roman"/>
        </w:rPr>
        <w:t xml:space="preserve"> staff person may not yet be on</w:t>
      </w:r>
      <w:r w:rsidRPr="00C66B1B">
        <w:rPr>
          <w:rFonts w:cs="Times New Roman"/>
          <w:spacing w:val="12"/>
        </w:rPr>
        <w:t xml:space="preserve"> </w:t>
      </w:r>
      <w:r w:rsidRPr="00C66B1B">
        <w:rPr>
          <w:rFonts w:cs="Times New Roman"/>
        </w:rPr>
        <w:t>site to assist</w:t>
      </w:r>
      <w:r w:rsidRPr="00C66B1B">
        <w:rPr>
          <w:rFonts w:cs="Times New Roman"/>
          <w:spacing w:val="-3"/>
        </w:rPr>
        <w:t xml:space="preserve"> </w:t>
      </w:r>
      <w:r w:rsidRPr="00C66B1B">
        <w:rPr>
          <w:rFonts w:cs="Times New Roman"/>
        </w:rPr>
        <w:t>you.</w:t>
      </w:r>
      <w:r w:rsidR="00C66B1B">
        <w:rPr>
          <w:rFonts w:cs="Times New Roman"/>
        </w:rPr>
        <w:t xml:space="preserve"> </w:t>
      </w:r>
      <w:r w:rsidR="000056BE" w:rsidRPr="00C66B1B">
        <w:rPr>
          <w:rFonts w:cs="Times New Roman"/>
        </w:rPr>
        <w:t>(See Fees and Charges</w:t>
      </w:r>
      <w:r w:rsidR="00C66B1B">
        <w:rPr>
          <w:rFonts w:cs="Times New Roman"/>
        </w:rPr>
        <w:t xml:space="preserve"> Section</w:t>
      </w:r>
      <w:r w:rsidR="000056BE" w:rsidRPr="00C66B1B">
        <w:rPr>
          <w:rFonts w:cs="Times New Roman"/>
        </w:rPr>
        <w:t>)</w:t>
      </w:r>
    </w:p>
    <w:p w:rsidR="00761AF1" w:rsidRDefault="00761AF1" w:rsidP="00761AF1">
      <w:pPr>
        <w:pStyle w:val="BodyText"/>
        <w:keepNext/>
        <w:ind w:right="116"/>
        <w:jc w:val="both"/>
      </w:pPr>
    </w:p>
    <w:p w:rsidR="001C3CA9" w:rsidRPr="00761AF1" w:rsidRDefault="00761AF1" w:rsidP="001C3CA9">
      <w:pPr>
        <w:pStyle w:val="Caption"/>
        <w:jc w:val="both"/>
        <w:sectPr w:rsidR="001C3CA9" w:rsidRPr="00761AF1">
          <w:pgSz w:w="12240" w:h="15840"/>
          <w:pgMar w:top="1380" w:right="1320" w:bottom="280" w:left="1340" w:header="720" w:footer="720" w:gutter="0"/>
          <w:cols w:num="2" w:space="720" w:equalWidth="0">
            <w:col w:w="4426" w:space="615"/>
            <w:col w:w="4539"/>
          </w:cols>
        </w:sectPr>
      </w:pPr>
      <w:r>
        <w:t xml:space="preserve">     </w:t>
      </w:r>
    </w:p>
    <w:p w:rsidR="00245BAC" w:rsidRPr="00245BAC" w:rsidRDefault="00245BAC" w:rsidP="00245BAC">
      <w:pPr>
        <w:pStyle w:val="Heading1"/>
        <w:tabs>
          <w:tab w:val="left" w:pos="580"/>
        </w:tabs>
        <w:spacing w:before="29"/>
        <w:ind w:left="1170" w:right="1440" w:firstLine="0"/>
        <w:jc w:val="right"/>
        <w:rPr>
          <w:rFonts w:cs="Times New Roman"/>
          <w:szCs w:val="36"/>
        </w:rPr>
      </w:pPr>
    </w:p>
    <w:p w:rsidR="00245BAC" w:rsidRPr="00245BAC" w:rsidRDefault="00245BAC" w:rsidP="00245BAC">
      <w:pPr>
        <w:pStyle w:val="Heading1"/>
        <w:tabs>
          <w:tab w:val="left" w:pos="580"/>
        </w:tabs>
        <w:spacing w:before="29"/>
        <w:ind w:left="1170" w:right="1440" w:firstLine="0"/>
        <w:jc w:val="right"/>
        <w:rPr>
          <w:rFonts w:cs="Times New Roman"/>
          <w:szCs w:val="36"/>
        </w:rPr>
      </w:pPr>
    </w:p>
    <w:p w:rsidR="00245BAC" w:rsidRPr="00245BAC" w:rsidRDefault="00245BAC" w:rsidP="00245BAC">
      <w:pPr>
        <w:pStyle w:val="Heading1"/>
        <w:tabs>
          <w:tab w:val="left" w:pos="580"/>
        </w:tabs>
        <w:spacing w:before="29"/>
        <w:ind w:left="1170" w:right="1440" w:firstLine="0"/>
        <w:jc w:val="right"/>
        <w:rPr>
          <w:rFonts w:cs="Times New Roman"/>
          <w:szCs w:val="36"/>
        </w:rPr>
      </w:pPr>
    </w:p>
    <w:p w:rsidR="00AE285F" w:rsidRPr="00680BBA" w:rsidRDefault="00F60F47" w:rsidP="009D265B">
      <w:pPr>
        <w:pStyle w:val="Heading1"/>
        <w:numPr>
          <w:ilvl w:val="0"/>
          <w:numId w:val="1"/>
        </w:numPr>
        <w:tabs>
          <w:tab w:val="left" w:pos="580"/>
        </w:tabs>
        <w:spacing w:before="29"/>
        <w:ind w:left="1170" w:right="1440" w:firstLine="0"/>
        <w:jc w:val="left"/>
        <w:rPr>
          <w:rFonts w:cs="Times New Roman"/>
          <w:szCs w:val="36"/>
        </w:rPr>
      </w:pPr>
      <w:r w:rsidRPr="00FE7D79">
        <w:rPr>
          <w:szCs w:val="36"/>
        </w:rPr>
        <w:t>ROOM RENTAL</w:t>
      </w:r>
      <w:r w:rsidRPr="00FE7D79">
        <w:rPr>
          <w:spacing w:val="-1"/>
          <w:szCs w:val="36"/>
        </w:rPr>
        <w:t xml:space="preserve"> </w:t>
      </w:r>
      <w:r w:rsidRPr="00FE7D79">
        <w:rPr>
          <w:szCs w:val="36"/>
        </w:rPr>
        <w:t>RATES</w:t>
      </w:r>
      <w:r w:rsidR="0045240E" w:rsidRPr="00FE7D79">
        <w:rPr>
          <w:szCs w:val="36"/>
        </w:rPr>
        <w:t xml:space="preserve"> AND </w:t>
      </w:r>
      <w:r w:rsidRPr="00FE7D79">
        <w:rPr>
          <w:szCs w:val="36"/>
        </w:rPr>
        <w:t>CHARGES</w:t>
      </w:r>
    </w:p>
    <w:p w:rsidR="008E53F6" w:rsidRDefault="008E53F6" w:rsidP="00245BAC">
      <w:pPr>
        <w:pStyle w:val="BodyText"/>
        <w:ind w:left="0" w:right="1440"/>
        <w:jc w:val="both"/>
      </w:pPr>
    </w:p>
    <w:p w:rsidR="00FD70F7" w:rsidRDefault="008E53F6" w:rsidP="00E769E2">
      <w:pPr>
        <w:pStyle w:val="BodyText"/>
        <w:ind w:left="1170" w:right="1440"/>
        <w:jc w:val="both"/>
      </w:pPr>
      <w:r w:rsidRPr="00B2642D">
        <w:rPr>
          <w:b/>
        </w:rPr>
        <w:t>Mendenhall Room</w:t>
      </w:r>
      <w:r w:rsidRPr="00B2642D">
        <w:t xml:space="preserve"> is available for rent from 8:00am to </w:t>
      </w:r>
      <w:r w:rsidR="000859DF" w:rsidRPr="00B2642D">
        <w:t>4</w:t>
      </w:r>
      <w:r w:rsidR="00FD70F7" w:rsidRPr="00B2642D">
        <w:t>:00</w:t>
      </w:r>
      <w:r w:rsidRPr="00B2642D">
        <w:t xml:space="preserve">pm daily </w:t>
      </w:r>
      <w:r w:rsidR="00FD70F7" w:rsidRPr="00B2642D">
        <w:t>for</w:t>
      </w:r>
      <w:r w:rsidRPr="00B2642D">
        <w:t xml:space="preserve"> an hourly rate of $</w:t>
      </w:r>
      <w:r w:rsidR="00001570">
        <w:t>7</w:t>
      </w:r>
      <w:r w:rsidR="00FD70F7" w:rsidRPr="00B2642D">
        <w:t xml:space="preserve">5. </w:t>
      </w:r>
      <w:r w:rsidR="00001570">
        <w:rPr>
          <w:rFonts w:cs="Times New Roman"/>
        </w:rPr>
        <w:t>An</w:t>
      </w:r>
      <w:r w:rsidR="00C55903" w:rsidRPr="00B2642D">
        <w:rPr>
          <w:rFonts w:cs="Times New Roman"/>
        </w:rPr>
        <w:t xml:space="preserve"> Event Host </w:t>
      </w:r>
      <w:r w:rsidR="00001570">
        <w:rPr>
          <w:rFonts w:cs="Times New Roman"/>
        </w:rPr>
        <w:t>is included in this rate to assist your needs</w:t>
      </w:r>
      <w:r w:rsidR="00C55903" w:rsidRPr="00B2642D">
        <w:t>.</w:t>
      </w:r>
    </w:p>
    <w:p w:rsidR="008E538B" w:rsidRPr="00B2642D" w:rsidRDefault="008E538B" w:rsidP="00E769E2">
      <w:pPr>
        <w:pStyle w:val="BodyText"/>
        <w:ind w:left="1170" w:right="1440"/>
        <w:jc w:val="both"/>
      </w:pPr>
    </w:p>
    <w:p w:rsidR="00FD70F7" w:rsidRPr="00B2642D" w:rsidRDefault="00FD70F7" w:rsidP="00E769E2">
      <w:pPr>
        <w:pStyle w:val="BodyText"/>
        <w:ind w:left="1170" w:right="1440"/>
        <w:jc w:val="both"/>
      </w:pPr>
      <w:r w:rsidRPr="00B2642D">
        <w:rPr>
          <w:b/>
        </w:rPr>
        <w:t xml:space="preserve">The </w:t>
      </w:r>
      <w:r w:rsidR="000859DF" w:rsidRPr="00B2642D">
        <w:rPr>
          <w:b/>
        </w:rPr>
        <w:t xml:space="preserve">combined </w:t>
      </w:r>
      <w:r w:rsidRPr="00B2642D">
        <w:rPr>
          <w:b/>
        </w:rPr>
        <w:t xml:space="preserve">Mendenhall, Lindsay, and Charles </w:t>
      </w:r>
      <w:r w:rsidR="00B22B4A" w:rsidRPr="00B2642D">
        <w:rPr>
          <w:b/>
        </w:rPr>
        <w:t>R</w:t>
      </w:r>
      <w:r w:rsidRPr="00B2642D">
        <w:rPr>
          <w:b/>
        </w:rPr>
        <w:t>ooms</w:t>
      </w:r>
      <w:r w:rsidRPr="00B2642D">
        <w:t xml:space="preserve"> may be rented in the evenings after golf hours for $</w:t>
      </w:r>
      <w:r w:rsidR="00D9756B" w:rsidRPr="00B2642D">
        <w:t xml:space="preserve">400 </w:t>
      </w:r>
      <w:r w:rsidR="000859DF" w:rsidRPr="00B2642D">
        <w:t>an evening.</w:t>
      </w:r>
    </w:p>
    <w:p w:rsidR="00B22B4A" w:rsidRPr="00B2642D" w:rsidRDefault="00B22B4A" w:rsidP="00E769E2">
      <w:pPr>
        <w:pStyle w:val="BodyText"/>
        <w:ind w:left="1170" w:right="1440"/>
        <w:jc w:val="both"/>
      </w:pPr>
    </w:p>
    <w:p w:rsidR="00FD70F7" w:rsidRPr="00B2642D" w:rsidRDefault="00FD70F7" w:rsidP="00E769E2">
      <w:pPr>
        <w:pStyle w:val="BodyText"/>
        <w:ind w:left="1170" w:right="1440"/>
        <w:jc w:val="both"/>
      </w:pPr>
      <w:r w:rsidRPr="00B2642D">
        <w:t>The evening rental hours are scheduled as follows:</w:t>
      </w:r>
    </w:p>
    <w:p w:rsidR="00FD70F7" w:rsidRPr="00B2642D" w:rsidRDefault="00FD70F7" w:rsidP="00E769E2">
      <w:pPr>
        <w:pStyle w:val="BodyText"/>
        <w:ind w:left="1170" w:right="1440"/>
        <w:jc w:val="both"/>
      </w:pPr>
      <w:r w:rsidRPr="00B2642D">
        <w:t xml:space="preserve">May through September </w:t>
      </w:r>
      <w:r w:rsidR="00FC6A83">
        <w:tab/>
      </w:r>
      <w:r w:rsidRPr="00B2642D">
        <w:tab/>
        <w:t xml:space="preserve"> 7:30pm to 11:00pm</w:t>
      </w:r>
    </w:p>
    <w:p w:rsidR="00FD70F7" w:rsidRPr="00B2642D" w:rsidRDefault="00FD70F7" w:rsidP="00E769E2">
      <w:pPr>
        <w:pStyle w:val="BodyText"/>
        <w:ind w:left="1170" w:right="1440"/>
        <w:jc w:val="both"/>
      </w:pPr>
      <w:r w:rsidRPr="00B2642D">
        <w:t>October</w:t>
      </w:r>
      <w:r w:rsidR="000859DF" w:rsidRPr="00B2642D">
        <w:tab/>
      </w:r>
      <w:r w:rsidR="000859DF" w:rsidRPr="00B2642D">
        <w:tab/>
      </w:r>
      <w:r w:rsidR="000859DF" w:rsidRPr="00B2642D">
        <w:tab/>
      </w:r>
      <w:r w:rsidR="000859DF" w:rsidRPr="00B2642D">
        <w:tab/>
        <w:t xml:space="preserve"> 6:00pm</w:t>
      </w:r>
      <w:r w:rsidRPr="00B2642D">
        <w:t xml:space="preserve"> </w:t>
      </w:r>
      <w:r w:rsidR="000859DF" w:rsidRPr="00B2642D">
        <w:t>to 11:00pm</w:t>
      </w:r>
    </w:p>
    <w:p w:rsidR="000859DF" w:rsidRPr="00B2642D" w:rsidRDefault="000859DF" w:rsidP="00E769E2">
      <w:pPr>
        <w:pStyle w:val="BodyText"/>
        <w:ind w:left="1170" w:right="1440"/>
        <w:jc w:val="both"/>
      </w:pPr>
      <w:r w:rsidRPr="00B2642D">
        <w:t>November through February</w:t>
      </w:r>
      <w:r w:rsidRPr="00B2642D">
        <w:tab/>
        <w:t xml:space="preserve"> 5:00pm to 11:00pm</w:t>
      </w:r>
    </w:p>
    <w:p w:rsidR="000859DF" w:rsidRPr="00B2642D" w:rsidRDefault="000859DF" w:rsidP="00E769E2">
      <w:pPr>
        <w:pStyle w:val="BodyText"/>
        <w:ind w:left="1170" w:right="1440"/>
        <w:jc w:val="both"/>
      </w:pPr>
      <w:r w:rsidRPr="00B2642D">
        <w:t>March through April</w:t>
      </w:r>
      <w:bookmarkStart w:id="0" w:name="_GoBack"/>
      <w:bookmarkEnd w:id="0"/>
      <w:r w:rsidRPr="00B2642D">
        <w:tab/>
      </w:r>
      <w:r w:rsidRPr="00B2642D">
        <w:tab/>
        <w:t xml:space="preserve"> 6:00pm to 11:00pm</w:t>
      </w:r>
    </w:p>
    <w:p w:rsidR="000859DF" w:rsidRPr="00B2642D" w:rsidRDefault="000859DF" w:rsidP="00E769E2">
      <w:pPr>
        <w:pStyle w:val="BodyText"/>
        <w:ind w:left="1170" w:right="1440"/>
        <w:jc w:val="both"/>
      </w:pPr>
    </w:p>
    <w:p w:rsidR="00DF2D39" w:rsidRPr="00DF2D39" w:rsidRDefault="00DF2D39" w:rsidP="00DF2D39">
      <w:pPr>
        <w:pStyle w:val="BodyText"/>
        <w:ind w:left="1170" w:right="1440"/>
        <w:jc w:val="both"/>
      </w:pPr>
    </w:p>
    <w:p w:rsidR="009D265B" w:rsidRDefault="009D265B" w:rsidP="008E538B">
      <w:pPr>
        <w:pStyle w:val="BodyText"/>
        <w:tabs>
          <w:tab w:val="left" w:pos="11070"/>
        </w:tabs>
        <w:ind w:left="1170" w:right="1440"/>
        <w:jc w:val="both"/>
      </w:pPr>
      <w:r>
        <w:t xml:space="preserve">The Patio is for </w:t>
      </w:r>
      <w:r w:rsidR="00C01CCE" w:rsidRPr="00B2642D">
        <w:t>the</w:t>
      </w:r>
      <w:r w:rsidR="00C01CCE">
        <w:t xml:space="preserve"> </w:t>
      </w:r>
      <w:r>
        <w:t xml:space="preserve">use of all Jamestown Park </w:t>
      </w:r>
      <w:r w:rsidR="00D428A1">
        <w:t>c</w:t>
      </w:r>
      <w:r>
        <w:t xml:space="preserve">ustomers. </w:t>
      </w:r>
      <w:r w:rsidR="00432C91" w:rsidRPr="00B2642D">
        <w:t xml:space="preserve">If your event is scheduled during golf play hours, you may not have exclusive </w:t>
      </w:r>
      <w:r w:rsidR="003C4918">
        <w:t>use of</w:t>
      </w:r>
      <w:r w:rsidR="00432C91" w:rsidRPr="00B2642D">
        <w:t xml:space="preserve"> the patio.</w:t>
      </w:r>
    </w:p>
    <w:p w:rsidR="00B2642D" w:rsidRPr="00432C91" w:rsidRDefault="00B2642D" w:rsidP="008E538B">
      <w:pPr>
        <w:pStyle w:val="BodyText"/>
        <w:tabs>
          <w:tab w:val="left" w:pos="11070"/>
        </w:tabs>
        <w:ind w:left="1170" w:right="1440"/>
        <w:jc w:val="both"/>
        <w:rPr>
          <w:color w:val="FF0000"/>
        </w:rPr>
      </w:pPr>
    </w:p>
    <w:p w:rsidR="0057342A" w:rsidRPr="00C01CCE" w:rsidRDefault="0057342A" w:rsidP="008E538B">
      <w:pPr>
        <w:pStyle w:val="BodyText"/>
        <w:ind w:left="1170" w:right="1440"/>
        <w:jc w:val="both"/>
        <w:rPr>
          <w:color w:val="FF0000"/>
        </w:rPr>
      </w:pPr>
      <w:r>
        <w:t xml:space="preserve">Jamestown </w:t>
      </w:r>
      <w:r w:rsidR="00D52A17">
        <w:t xml:space="preserve">residents </w:t>
      </w:r>
      <w:r w:rsidR="00BF3C10">
        <w:t xml:space="preserve">will receive a </w:t>
      </w:r>
      <w:r w:rsidR="009D265B" w:rsidRPr="00016A00">
        <w:t>2</w:t>
      </w:r>
      <w:r w:rsidRPr="00016A00">
        <w:t>0</w:t>
      </w:r>
      <w:r w:rsidR="009D265B" w:rsidRPr="00016A00">
        <w:t xml:space="preserve"> </w:t>
      </w:r>
      <w:r w:rsidR="00BF3C10" w:rsidRPr="00016A00">
        <w:t>%</w:t>
      </w:r>
      <w:r w:rsidR="00BF3C10">
        <w:t xml:space="preserve"> discount on</w:t>
      </w:r>
      <w:r w:rsidR="00D52A17">
        <w:t xml:space="preserve"> the</w:t>
      </w:r>
      <w:r w:rsidR="00441042">
        <w:rPr>
          <w:color w:val="FF0000"/>
        </w:rPr>
        <w:t xml:space="preserve"> </w:t>
      </w:r>
      <w:r w:rsidR="00FC6A83" w:rsidRPr="00FC6A83">
        <w:t>evening</w:t>
      </w:r>
      <w:r w:rsidR="00FC6A83">
        <w:rPr>
          <w:color w:val="FF0000"/>
        </w:rPr>
        <w:t xml:space="preserve"> </w:t>
      </w:r>
      <w:r w:rsidR="00441042" w:rsidRPr="00D5048A">
        <w:t>room rental rate</w:t>
      </w:r>
      <w:r>
        <w:t xml:space="preserve">. </w:t>
      </w:r>
      <w:r w:rsidR="008C09EE">
        <w:t>Jamestown Civic Clubs may reserve meeting space in the Mendenhall Room at no rental cost for business (regularly scheduled) meetings. However, the Civic Club will be responsible for paying the fee of $50 per hour for the Event Host.</w:t>
      </w:r>
    </w:p>
    <w:p w:rsidR="009D265B" w:rsidRPr="008E538B" w:rsidRDefault="009D265B" w:rsidP="00E769E2">
      <w:pPr>
        <w:pStyle w:val="BodyText"/>
        <w:spacing w:before="69"/>
        <w:ind w:left="1170" w:right="1440"/>
        <w:jc w:val="both"/>
        <w:rPr>
          <w:sz w:val="16"/>
          <w:szCs w:val="16"/>
        </w:rPr>
      </w:pPr>
    </w:p>
    <w:p w:rsidR="00065742" w:rsidRDefault="00065742" w:rsidP="008E538B">
      <w:pPr>
        <w:pStyle w:val="BodyText"/>
        <w:ind w:left="1170" w:right="1440"/>
        <w:jc w:val="both"/>
      </w:pPr>
      <w:r>
        <w:t xml:space="preserve">For determining residency within Jamestown, a resident is considered someone that </w:t>
      </w:r>
      <w:r w:rsidR="004018CA">
        <w:t xml:space="preserve">lives </w:t>
      </w:r>
      <w:r>
        <w:t>within the corporate limits of the Town of Jamestown.</w:t>
      </w:r>
    </w:p>
    <w:p w:rsidR="008E538B" w:rsidRDefault="008E538B" w:rsidP="008E538B">
      <w:pPr>
        <w:pStyle w:val="BodyText"/>
        <w:ind w:left="1170" w:right="1440"/>
        <w:jc w:val="both"/>
      </w:pPr>
    </w:p>
    <w:p w:rsidR="008E538B" w:rsidRDefault="00F60F47" w:rsidP="008E538B">
      <w:pPr>
        <w:pStyle w:val="BodyText"/>
        <w:ind w:left="1170" w:right="1440"/>
        <w:jc w:val="both"/>
      </w:pPr>
      <w:r>
        <w:t xml:space="preserve">The Room Rental Fee includes the furniture (tables and chairs) </w:t>
      </w:r>
      <w:r w:rsidR="004F7DF1">
        <w:t xml:space="preserve">available </w:t>
      </w:r>
      <w:r>
        <w:t xml:space="preserve">inside the </w:t>
      </w:r>
      <w:r w:rsidR="00441042" w:rsidRPr="00680BBA">
        <w:t>rental room(s)</w:t>
      </w:r>
      <w:r w:rsidR="00680BBA">
        <w:t>.</w:t>
      </w:r>
      <w:r w:rsidRPr="00A86504">
        <w:rPr>
          <w:strike/>
        </w:rPr>
        <w:t xml:space="preserve"> </w:t>
      </w:r>
      <w:r>
        <w:t>You are responsible for</w:t>
      </w:r>
      <w:r>
        <w:rPr>
          <w:spacing w:val="-14"/>
        </w:rPr>
        <w:t xml:space="preserve"> </w:t>
      </w:r>
      <w:r>
        <w:t xml:space="preserve">renting from a rental company </w:t>
      </w:r>
      <w:r w:rsidR="009F1CE8">
        <w:t>additional i</w:t>
      </w:r>
      <w:r w:rsidR="009875C3" w:rsidRPr="00680BBA">
        <w:t>tems</w:t>
      </w:r>
      <w:r w:rsidR="00E53D24" w:rsidRPr="00680BBA">
        <w:t xml:space="preserve"> </w:t>
      </w:r>
      <w:r>
        <w:t>you may need</w:t>
      </w:r>
      <w:r w:rsidR="009875C3">
        <w:t xml:space="preserve"> </w:t>
      </w:r>
      <w:r w:rsidR="009875C3" w:rsidRPr="00680BBA">
        <w:t>for your event.</w:t>
      </w:r>
    </w:p>
    <w:p w:rsidR="00AE285F" w:rsidRPr="009875C3" w:rsidRDefault="00F60F47" w:rsidP="008E538B">
      <w:pPr>
        <w:pStyle w:val="BodyText"/>
        <w:ind w:left="1170" w:right="1440"/>
        <w:jc w:val="both"/>
        <w:rPr>
          <w:strike/>
        </w:rPr>
      </w:pPr>
      <w:r w:rsidRPr="00680BBA">
        <w:t xml:space="preserve"> </w:t>
      </w:r>
    </w:p>
    <w:p w:rsidR="00AE285F" w:rsidRPr="00F07494" w:rsidRDefault="00F60F47" w:rsidP="008E538B">
      <w:pPr>
        <w:pStyle w:val="BodyText"/>
        <w:ind w:left="1170" w:right="1440"/>
        <w:jc w:val="both"/>
        <w:rPr>
          <w:rFonts w:cs="Times New Roman"/>
        </w:rPr>
      </w:pPr>
      <w:r>
        <w:t>The Deposit is $</w:t>
      </w:r>
      <w:r w:rsidRPr="00F07494">
        <w:rPr>
          <w:rFonts w:cs="Times New Roman"/>
        </w:rPr>
        <w:t>1</w:t>
      </w:r>
      <w:r w:rsidR="00E53D24" w:rsidRPr="00F07494">
        <w:rPr>
          <w:rFonts w:cs="Times New Roman"/>
        </w:rPr>
        <w:t>5</w:t>
      </w:r>
      <w:r w:rsidRPr="00F07494">
        <w:rPr>
          <w:rFonts w:cs="Times New Roman"/>
        </w:rPr>
        <w:t>0.00 per event and must be paid when the Lease is signed</w:t>
      </w:r>
      <w:r w:rsidR="00A86504">
        <w:rPr>
          <w:rFonts w:cs="Times New Roman"/>
        </w:rPr>
        <w:t xml:space="preserve">. </w:t>
      </w:r>
      <w:r w:rsidR="00A86504" w:rsidRPr="00680BBA">
        <w:rPr>
          <w:rFonts w:cs="Times New Roman"/>
        </w:rPr>
        <w:t>(Jamestown Civic Groups are exempt from the deposit requirement)</w:t>
      </w:r>
      <w:r w:rsidR="00DF2D39">
        <w:rPr>
          <w:rFonts w:cs="Times New Roman"/>
        </w:rPr>
        <w:t>.</w:t>
      </w:r>
      <w:r w:rsidRPr="00680BBA">
        <w:rPr>
          <w:rFonts w:cs="Times New Roman"/>
        </w:rPr>
        <w:t xml:space="preserve"> </w:t>
      </w:r>
      <w:r w:rsidRPr="00F07494">
        <w:rPr>
          <w:rFonts w:cs="Times New Roman"/>
        </w:rPr>
        <w:t>This money will</w:t>
      </w:r>
      <w:r w:rsidRPr="00F07494">
        <w:rPr>
          <w:rFonts w:cs="Times New Roman"/>
          <w:spacing w:val="-13"/>
        </w:rPr>
        <w:t xml:space="preserve"> </w:t>
      </w:r>
      <w:r w:rsidRPr="00F07494">
        <w:rPr>
          <w:rFonts w:cs="Times New Roman"/>
        </w:rPr>
        <w:t xml:space="preserve">be </w:t>
      </w:r>
      <w:r w:rsidR="00001570">
        <w:rPr>
          <w:rFonts w:cs="Times New Roman"/>
        </w:rPr>
        <w:t>refund</w:t>
      </w:r>
      <w:r w:rsidRPr="00F07494">
        <w:rPr>
          <w:rFonts w:cs="Times New Roman"/>
        </w:rPr>
        <w:t xml:space="preserve">ed </w:t>
      </w:r>
      <w:r w:rsidR="00001570">
        <w:rPr>
          <w:rFonts w:cs="Times New Roman"/>
        </w:rPr>
        <w:t>by check within 10 business days</w:t>
      </w:r>
      <w:r w:rsidRPr="00F07494">
        <w:rPr>
          <w:rFonts w:cs="Times New Roman"/>
        </w:rPr>
        <w:t xml:space="preserve"> if the rooms you rent are left in satisfactory condition or will be retained if</w:t>
      </w:r>
      <w:r w:rsidRPr="00F07494">
        <w:rPr>
          <w:rFonts w:cs="Times New Roman"/>
          <w:spacing w:val="-18"/>
        </w:rPr>
        <w:t xml:space="preserve"> </w:t>
      </w:r>
      <w:r w:rsidRPr="00F07494">
        <w:rPr>
          <w:rFonts w:cs="Times New Roman"/>
        </w:rPr>
        <w:t>excessive clean-up or repairs are required after your event</w:t>
      </w:r>
      <w:r w:rsidR="0093443B">
        <w:rPr>
          <w:rFonts w:cs="Times New Roman"/>
        </w:rPr>
        <w:t xml:space="preserve"> or if additional hours are required by the Event Host</w:t>
      </w:r>
      <w:r w:rsidRPr="00F07494">
        <w:rPr>
          <w:rFonts w:cs="Times New Roman"/>
        </w:rPr>
        <w:t>. To assure that you are leaving the room(s) in</w:t>
      </w:r>
      <w:r w:rsidRPr="00F07494">
        <w:rPr>
          <w:rFonts w:cs="Times New Roman"/>
          <w:spacing w:val="-10"/>
        </w:rPr>
        <w:t xml:space="preserve"> </w:t>
      </w:r>
      <w:r w:rsidRPr="00F07494">
        <w:rPr>
          <w:rFonts w:cs="Times New Roman"/>
        </w:rPr>
        <w:t>satisfactory condition, ask your Event Host to inspect before you</w:t>
      </w:r>
      <w:r w:rsidRPr="00F07494">
        <w:rPr>
          <w:rFonts w:cs="Times New Roman"/>
          <w:spacing w:val="-11"/>
        </w:rPr>
        <w:t xml:space="preserve"> </w:t>
      </w:r>
      <w:r w:rsidRPr="00F07494">
        <w:rPr>
          <w:rFonts w:cs="Times New Roman"/>
        </w:rPr>
        <w:t>leave.</w:t>
      </w:r>
    </w:p>
    <w:p w:rsidR="00A86504" w:rsidRPr="00F07494" w:rsidRDefault="00A86504" w:rsidP="009D265B">
      <w:pPr>
        <w:pStyle w:val="Heading1"/>
        <w:tabs>
          <w:tab w:val="left" w:pos="612"/>
        </w:tabs>
        <w:spacing w:before="187" w:line="274" w:lineRule="exact"/>
        <w:ind w:left="1170" w:right="1440" w:firstLine="0"/>
        <w:rPr>
          <w:rFonts w:cs="Times New Roman"/>
          <w:b w:val="0"/>
          <w:bCs w:val="0"/>
        </w:rPr>
      </w:pPr>
    </w:p>
    <w:p w:rsidR="00AE285F" w:rsidRPr="00F07494" w:rsidRDefault="00AE285F" w:rsidP="009D265B">
      <w:pPr>
        <w:spacing w:before="2"/>
        <w:ind w:left="1170" w:right="1440"/>
        <w:rPr>
          <w:rFonts w:ascii="Times New Roman" w:eastAsia="Times New Roman" w:hAnsi="Times New Roman" w:cs="Times New Roman"/>
          <w:sz w:val="10"/>
          <w:szCs w:val="10"/>
        </w:rPr>
      </w:pPr>
    </w:p>
    <w:p w:rsidR="00AE285F" w:rsidRPr="00F07494" w:rsidRDefault="000A3EA5" w:rsidP="009D265B">
      <w:pPr>
        <w:pStyle w:val="Heading1"/>
        <w:numPr>
          <w:ilvl w:val="0"/>
          <w:numId w:val="1"/>
        </w:numPr>
        <w:tabs>
          <w:tab w:val="left" w:pos="612"/>
        </w:tabs>
        <w:spacing w:before="69" w:line="274" w:lineRule="exact"/>
        <w:ind w:left="1170" w:right="1440" w:firstLine="0"/>
        <w:jc w:val="left"/>
        <w:rPr>
          <w:rFonts w:cs="Times New Roman"/>
          <w:b w:val="0"/>
          <w:bCs w:val="0"/>
        </w:rPr>
      </w:pPr>
      <w:r w:rsidRPr="00F07494">
        <w:rPr>
          <w:rFonts w:cs="Times New Roman"/>
        </w:rPr>
        <w:t>JAMESTOWN PARK</w:t>
      </w:r>
      <w:r w:rsidR="00F60F47" w:rsidRPr="00F07494">
        <w:rPr>
          <w:rFonts w:cs="Times New Roman"/>
        </w:rPr>
        <w:t xml:space="preserve"> </w:t>
      </w:r>
      <w:r w:rsidR="00D428A1">
        <w:rPr>
          <w:rFonts w:cs="Times New Roman"/>
        </w:rPr>
        <w:t xml:space="preserve">CLUBHOUSE </w:t>
      </w:r>
      <w:r w:rsidR="00F60F47" w:rsidRPr="00F07494">
        <w:rPr>
          <w:rFonts w:cs="Times New Roman"/>
        </w:rPr>
        <w:t>EVENT</w:t>
      </w:r>
      <w:r w:rsidR="00F60F47" w:rsidRPr="00F07494">
        <w:rPr>
          <w:rFonts w:cs="Times New Roman"/>
          <w:spacing w:val="-1"/>
        </w:rPr>
        <w:t xml:space="preserve"> </w:t>
      </w:r>
      <w:r w:rsidR="00F60F47" w:rsidRPr="00F07494">
        <w:rPr>
          <w:rFonts w:cs="Times New Roman"/>
        </w:rPr>
        <w:t>HOST</w:t>
      </w:r>
    </w:p>
    <w:p w:rsidR="00AE285F" w:rsidRDefault="000A3EA5" w:rsidP="00E769E2">
      <w:pPr>
        <w:pStyle w:val="BodyText"/>
        <w:ind w:left="1170" w:right="1440"/>
        <w:jc w:val="both"/>
      </w:pPr>
      <w:r w:rsidRPr="00F07494">
        <w:rPr>
          <w:rFonts w:cs="Times New Roman"/>
        </w:rPr>
        <w:t>Jamestown Park</w:t>
      </w:r>
      <w:r w:rsidR="00F60F47" w:rsidRPr="00F07494">
        <w:rPr>
          <w:rFonts w:cs="Times New Roman"/>
        </w:rPr>
        <w:t xml:space="preserve"> </w:t>
      </w:r>
      <w:r w:rsidR="00D428A1">
        <w:rPr>
          <w:rFonts w:cs="Times New Roman"/>
        </w:rPr>
        <w:t xml:space="preserve">Clubhouse </w:t>
      </w:r>
      <w:r w:rsidR="00F60F47" w:rsidRPr="00F07494">
        <w:rPr>
          <w:rFonts w:cs="Times New Roman"/>
        </w:rPr>
        <w:t>requires at least one Event</w:t>
      </w:r>
      <w:r w:rsidR="00F60F47" w:rsidRPr="00A86504">
        <w:rPr>
          <w:rFonts w:cs="Times New Roman"/>
        </w:rPr>
        <w:t xml:space="preserve"> Host</w:t>
      </w:r>
      <w:r w:rsidR="00A86504">
        <w:rPr>
          <w:rFonts w:cs="Times New Roman"/>
          <w:color w:val="FF0000"/>
        </w:rPr>
        <w:t xml:space="preserve"> </w:t>
      </w:r>
      <w:r w:rsidR="00A86504" w:rsidRPr="00680BBA">
        <w:rPr>
          <w:rFonts w:cs="Times New Roman"/>
        </w:rPr>
        <w:t>for each event.</w:t>
      </w:r>
      <w:r w:rsidR="00F60F47" w:rsidRPr="00680BBA">
        <w:rPr>
          <w:rFonts w:cs="Times New Roman"/>
        </w:rPr>
        <w:t xml:space="preserve"> </w:t>
      </w:r>
      <w:r w:rsidR="00F60F47">
        <w:t>This staff member will come on duty whenever the first</w:t>
      </w:r>
      <w:r w:rsidR="00F60F47">
        <w:rPr>
          <w:spacing w:val="-13"/>
        </w:rPr>
        <w:t xml:space="preserve"> </w:t>
      </w:r>
      <w:r w:rsidR="00F60F47">
        <w:t>person related to your event needs access to the building (i.e. you to decorate, your caterer, band or DJ, florist,</w:t>
      </w:r>
      <w:r w:rsidR="00F60F47">
        <w:rPr>
          <w:spacing w:val="-11"/>
        </w:rPr>
        <w:t xml:space="preserve"> </w:t>
      </w:r>
      <w:r w:rsidR="00F60F47">
        <w:t>cake maker, etc.) This time is established when your Lease and Addendum are prepared. The Event Host will</w:t>
      </w:r>
      <w:r w:rsidR="00F60F47">
        <w:rPr>
          <w:spacing w:val="-12"/>
        </w:rPr>
        <w:t xml:space="preserve"> </w:t>
      </w:r>
      <w:r w:rsidR="00F60F47">
        <w:t>be in the building and available throughout your event, remain until all guests have left to remove garbage,</w:t>
      </w:r>
      <w:r w:rsidR="00F60F47">
        <w:rPr>
          <w:spacing w:val="-14"/>
        </w:rPr>
        <w:t xml:space="preserve"> </w:t>
      </w:r>
      <w:r w:rsidR="00F60F47">
        <w:t>and then secure the building.  Our staff is familiar with the building and is here to meet your</w:t>
      </w:r>
      <w:r w:rsidR="00F60F47">
        <w:rPr>
          <w:spacing w:val="-10"/>
        </w:rPr>
        <w:t xml:space="preserve"> </w:t>
      </w:r>
      <w:r w:rsidR="00F60F47">
        <w:t xml:space="preserve">facility-related needs as they arise.  </w:t>
      </w:r>
      <w:r w:rsidR="00885CF7">
        <w:t xml:space="preserve">Additional Event Hosts may be required as determined by </w:t>
      </w:r>
      <w:r w:rsidR="00D428A1">
        <w:t xml:space="preserve">Jamestown Park </w:t>
      </w:r>
      <w:r w:rsidR="003C7C59">
        <w:t xml:space="preserve">Clubhouse </w:t>
      </w:r>
      <w:r w:rsidR="00D428A1">
        <w:t>m</w:t>
      </w:r>
      <w:r w:rsidR="003C7C59">
        <w:t xml:space="preserve">anagement to ensure a successful </w:t>
      </w:r>
      <w:r w:rsidR="00885CF7">
        <w:t>event</w:t>
      </w:r>
      <w:r w:rsidR="003C7C59">
        <w:t>. T</w:t>
      </w:r>
      <w:r w:rsidR="00885CF7">
        <w:t xml:space="preserve">ypically groups of </w:t>
      </w:r>
      <w:r w:rsidR="00E660A9">
        <w:t>5</w:t>
      </w:r>
      <w:r w:rsidR="00001570">
        <w:t>0</w:t>
      </w:r>
      <w:r w:rsidR="00E660A9">
        <w:t xml:space="preserve"> to</w:t>
      </w:r>
      <w:r w:rsidR="003C7C59">
        <w:t xml:space="preserve"> </w:t>
      </w:r>
      <w:r w:rsidR="00885CF7">
        <w:t xml:space="preserve">100 </w:t>
      </w:r>
      <w:r w:rsidR="005F41E1">
        <w:t xml:space="preserve">require </w:t>
      </w:r>
      <w:r w:rsidR="00F60F47">
        <w:t>a second Event</w:t>
      </w:r>
      <w:r w:rsidR="00F60F47">
        <w:rPr>
          <w:spacing w:val="-10"/>
        </w:rPr>
        <w:t xml:space="preserve"> </w:t>
      </w:r>
      <w:r w:rsidR="00F60F47">
        <w:t>Host</w:t>
      </w:r>
      <w:r w:rsidR="003C7C59">
        <w:t>, 100 to 150 a third Event Host.</w:t>
      </w:r>
      <w:r w:rsidR="00475146">
        <w:t xml:space="preserve"> </w:t>
      </w:r>
      <w:r w:rsidR="00475146" w:rsidRPr="00475146">
        <w:t>There is a fee of $50.00 per hour per each additional Event Host.</w:t>
      </w:r>
    </w:p>
    <w:p w:rsidR="00F07854" w:rsidRDefault="00F07854" w:rsidP="00E769E2">
      <w:pPr>
        <w:pStyle w:val="BodyText"/>
        <w:ind w:left="1170" w:right="1440"/>
        <w:jc w:val="both"/>
      </w:pPr>
    </w:p>
    <w:p w:rsidR="000C13EA" w:rsidRDefault="00D428A1" w:rsidP="009D265B">
      <w:pPr>
        <w:pStyle w:val="BodyText"/>
        <w:ind w:left="1170" w:right="1440"/>
        <w:rPr>
          <w:rFonts w:cs="Times New Roman"/>
          <w:sz w:val="20"/>
          <w:szCs w:val="20"/>
        </w:rPr>
      </w:pPr>
      <w:r>
        <w:rPr>
          <w:rFonts w:cs="Times New Roman"/>
          <w:sz w:val="20"/>
          <w:szCs w:val="20"/>
        </w:rPr>
        <w:t xml:space="preserve"> </w:t>
      </w:r>
    </w:p>
    <w:p w:rsidR="00D428A1" w:rsidRDefault="00D428A1" w:rsidP="009D265B">
      <w:pPr>
        <w:pStyle w:val="BodyText"/>
        <w:ind w:left="1170" w:right="1440"/>
        <w:rPr>
          <w:rFonts w:cs="Times New Roman"/>
          <w:sz w:val="20"/>
          <w:szCs w:val="20"/>
        </w:rPr>
      </w:pPr>
    </w:p>
    <w:p w:rsidR="00D428A1" w:rsidRDefault="00D428A1" w:rsidP="009D265B">
      <w:pPr>
        <w:pStyle w:val="BodyText"/>
        <w:ind w:left="1170" w:right="1440"/>
        <w:rPr>
          <w:rFonts w:cs="Times New Roman"/>
          <w:sz w:val="20"/>
          <w:szCs w:val="20"/>
        </w:rPr>
      </w:pPr>
    </w:p>
    <w:p w:rsidR="00D428A1" w:rsidRDefault="00D428A1" w:rsidP="009D265B">
      <w:pPr>
        <w:pStyle w:val="BodyText"/>
        <w:ind w:left="1170" w:right="1440"/>
        <w:rPr>
          <w:rFonts w:cs="Times New Roman"/>
          <w:sz w:val="20"/>
          <w:szCs w:val="20"/>
        </w:rPr>
      </w:pPr>
    </w:p>
    <w:p w:rsidR="00D428A1" w:rsidRDefault="00D428A1" w:rsidP="009D265B">
      <w:pPr>
        <w:pStyle w:val="BodyText"/>
        <w:ind w:left="1170" w:right="1440"/>
        <w:rPr>
          <w:rFonts w:cs="Times New Roman"/>
          <w:sz w:val="20"/>
          <w:szCs w:val="20"/>
        </w:rPr>
      </w:pPr>
    </w:p>
    <w:p w:rsidR="00AE285F" w:rsidRDefault="00F60F47" w:rsidP="009D265B">
      <w:pPr>
        <w:pStyle w:val="Heading1"/>
        <w:numPr>
          <w:ilvl w:val="0"/>
          <w:numId w:val="1"/>
        </w:numPr>
        <w:tabs>
          <w:tab w:val="left" w:pos="492"/>
        </w:tabs>
        <w:spacing w:line="274" w:lineRule="exact"/>
        <w:ind w:left="1170" w:right="1440" w:firstLine="0"/>
        <w:jc w:val="left"/>
        <w:rPr>
          <w:b w:val="0"/>
          <w:bCs w:val="0"/>
        </w:rPr>
      </w:pPr>
      <w:r>
        <w:t>AVAILABLE BAR</w:t>
      </w:r>
      <w:r>
        <w:rPr>
          <w:spacing w:val="-2"/>
        </w:rPr>
        <w:t xml:space="preserve"> </w:t>
      </w:r>
      <w:r>
        <w:t>SERVICES</w:t>
      </w:r>
    </w:p>
    <w:p w:rsidR="00BA3B0C" w:rsidRDefault="00927D4A" w:rsidP="00BA3B0C">
      <w:pPr>
        <w:pStyle w:val="BodyText"/>
        <w:spacing w:before="1" w:line="276" w:lineRule="exact"/>
        <w:ind w:left="1170" w:right="1440"/>
        <w:jc w:val="both"/>
      </w:pPr>
      <w:r>
        <w:t>Jamestown Park</w:t>
      </w:r>
      <w:r w:rsidR="00F60F47">
        <w:t xml:space="preserve"> </w:t>
      </w:r>
      <w:r w:rsidR="00D428A1">
        <w:t xml:space="preserve">Clubhouse </w:t>
      </w:r>
      <w:r>
        <w:t xml:space="preserve">offers beer and wine and </w:t>
      </w:r>
      <w:r w:rsidR="00F60F47">
        <w:t>require</w:t>
      </w:r>
      <w:r>
        <w:t>s</w:t>
      </w:r>
      <w:r w:rsidR="00F60F47">
        <w:t xml:space="preserve"> </w:t>
      </w:r>
      <w:r>
        <w:t>town staff</w:t>
      </w:r>
      <w:r w:rsidR="009F1CE8">
        <w:t xml:space="preserve"> </w:t>
      </w:r>
      <w:r w:rsidR="00D428A1">
        <w:t xml:space="preserve">to </w:t>
      </w:r>
      <w:r w:rsidR="00F60F47">
        <w:t>serve your</w:t>
      </w:r>
      <w:r w:rsidR="00F60F47">
        <w:rPr>
          <w:spacing w:val="-3"/>
        </w:rPr>
        <w:t xml:space="preserve"> </w:t>
      </w:r>
      <w:r w:rsidR="00F60F47">
        <w:t>guests</w:t>
      </w:r>
      <w:r>
        <w:t xml:space="preserve"> from the concession area</w:t>
      </w:r>
      <w:r w:rsidR="00F60F47">
        <w:t>.</w:t>
      </w:r>
      <w:r w:rsidR="003C2551">
        <w:t xml:space="preserve"> </w:t>
      </w:r>
      <w:r>
        <w:t xml:space="preserve"> </w:t>
      </w:r>
      <w:r w:rsidR="00E660A9">
        <w:t>A valid</w:t>
      </w:r>
      <w:r w:rsidR="00F60F47">
        <w:t xml:space="preserve"> </w:t>
      </w:r>
      <w:r w:rsidR="00F60F47">
        <w:rPr>
          <w:spacing w:val="-3"/>
        </w:rPr>
        <w:t xml:space="preserve">ID </w:t>
      </w:r>
      <w:r>
        <w:rPr>
          <w:spacing w:val="-3"/>
        </w:rPr>
        <w:t xml:space="preserve">is required </w:t>
      </w:r>
      <w:r w:rsidR="00F60F47">
        <w:t>from all guests who approach the bar and request an alcoholic</w:t>
      </w:r>
      <w:r w:rsidR="00F60F47">
        <w:rPr>
          <w:spacing w:val="-9"/>
        </w:rPr>
        <w:t xml:space="preserve"> </w:t>
      </w:r>
      <w:r w:rsidR="00F60F47">
        <w:t xml:space="preserve">beverage. </w:t>
      </w:r>
      <w:r w:rsidR="00BD5A5F">
        <w:t xml:space="preserve">At </w:t>
      </w:r>
      <w:r w:rsidR="00BD5A5F" w:rsidRPr="00DF2D39">
        <w:t xml:space="preserve">the </w:t>
      </w:r>
      <w:r w:rsidR="00B3324D" w:rsidRPr="00DF2D39">
        <w:t>discretion</w:t>
      </w:r>
      <w:r w:rsidR="00BD5A5F" w:rsidRPr="00DF2D39">
        <w:t xml:space="preserve"> of </w:t>
      </w:r>
      <w:r w:rsidR="00064C1F" w:rsidRPr="00DF2D39">
        <w:t>Town Staff,</w:t>
      </w:r>
      <w:r w:rsidR="00BD5A5F" w:rsidRPr="00DF2D39">
        <w:t xml:space="preserve"> </w:t>
      </w:r>
      <w:r w:rsidR="00BD5A5F">
        <w:t>p</w:t>
      </w:r>
      <w:r w:rsidR="00F60F47">
        <w:t>aid security officers may also be required for your event</w:t>
      </w:r>
      <w:r w:rsidR="007E2259">
        <w:t xml:space="preserve"> at the rate of </w:t>
      </w:r>
      <w:r w:rsidR="00F60F47">
        <w:t>$</w:t>
      </w:r>
      <w:r w:rsidR="007E2259">
        <w:t>30</w:t>
      </w:r>
      <w:r w:rsidR="00F60F47">
        <w:t xml:space="preserve"> per officer per</w:t>
      </w:r>
      <w:r w:rsidR="00F60F47">
        <w:rPr>
          <w:spacing w:val="-15"/>
        </w:rPr>
        <w:t xml:space="preserve"> </w:t>
      </w:r>
      <w:r w:rsidR="00F60F47">
        <w:t>hour.</w:t>
      </w:r>
      <w:r w:rsidR="00BA3B0C">
        <w:t xml:space="preserve"> </w:t>
      </w:r>
      <w:r w:rsidR="00BA3B0C" w:rsidRPr="009712FC">
        <w:rPr>
          <w:b/>
        </w:rPr>
        <w:t>Under no circumstances is</w:t>
      </w:r>
      <w:r w:rsidR="00BA3B0C" w:rsidRPr="009712FC">
        <w:rPr>
          <w:b/>
          <w:spacing w:val="10"/>
        </w:rPr>
        <w:t xml:space="preserve"> </w:t>
      </w:r>
      <w:r w:rsidR="00BA3B0C" w:rsidRPr="009712FC">
        <w:rPr>
          <w:b/>
        </w:rPr>
        <w:t>brown bagging permitted</w:t>
      </w:r>
      <w:r w:rsidR="00BA3B0C" w:rsidRPr="00D45BA2">
        <w:t>.</w:t>
      </w:r>
    </w:p>
    <w:p w:rsidR="00AE285F" w:rsidRDefault="00AE285F" w:rsidP="00E769E2">
      <w:pPr>
        <w:pStyle w:val="BodyText"/>
        <w:ind w:left="1170" w:right="1440"/>
        <w:jc w:val="both"/>
      </w:pPr>
    </w:p>
    <w:p w:rsidR="00AE285F" w:rsidRDefault="00AE285F" w:rsidP="00E769E2">
      <w:pPr>
        <w:spacing w:before="3"/>
        <w:ind w:left="1170" w:right="1440"/>
        <w:jc w:val="both"/>
        <w:rPr>
          <w:rFonts w:ascii="Times New Roman" w:eastAsia="Times New Roman" w:hAnsi="Times New Roman" w:cs="Times New Roman"/>
          <w:sz w:val="20"/>
          <w:szCs w:val="20"/>
        </w:rPr>
      </w:pPr>
    </w:p>
    <w:p w:rsidR="00AE285F" w:rsidRDefault="00BD5A5F" w:rsidP="00E769E2">
      <w:pPr>
        <w:pStyle w:val="BodyText"/>
        <w:ind w:left="1170" w:right="1440"/>
        <w:jc w:val="both"/>
        <w:rPr>
          <w:strike/>
        </w:rPr>
      </w:pPr>
      <w:r w:rsidRPr="00DF2D39">
        <w:t xml:space="preserve">Depending on </w:t>
      </w:r>
      <w:r w:rsidR="00F60F47">
        <w:t>furniture needed in the room</w:t>
      </w:r>
      <w:r w:rsidR="00F60F47">
        <w:rPr>
          <w:spacing w:val="-20"/>
        </w:rPr>
        <w:t xml:space="preserve"> </w:t>
      </w:r>
      <w:r w:rsidR="00F60F47">
        <w:t xml:space="preserve">(buffet, cake and/or gift tables,  etc.) or </w:t>
      </w:r>
      <w:r w:rsidR="00F60F47" w:rsidRPr="00DF2D39">
        <w:t xml:space="preserve">activities </w:t>
      </w:r>
      <w:r w:rsidR="00064C1F" w:rsidRPr="00DF2D39">
        <w:t xml:space="preserve">that </w:t>
      </w:r>
      <w:r w:rsidR="00F60F47">
        <w:t>will be taking place in the room (DJ or band,</w:t>
      </w:r>
      <w:r w:rsidR="00F60F47">
        <w:rPr>
          <w:spacing w:val="-15"/>
        </w:rPr>
        <w:t xml:space="preserve"> </w:t>
      </w:r>
      <w:r w:rsidR="00F60F47">
        <w:t>dancing, performances, etc.) then you would need to allow floor space to accommodate them and you</w:t>
      </w:r>
      <w:r w:rsidR="00F60F47">
        <w:rPr>
          <w:spacing w:val="-11"/>
        </w:rPr>
        <w:t xml:space="preserve"> </w:t>
      </w:r>
      <w:r w:rsidR="00F60F47">
        <w:t>would not be able to seat the maximum number of people.</w:t>
      </w:r>
    </w:p>
    <w:p w:rsidR="00064C1F" w:rsidRPr="00064C1F" w:rsidRDefault="00064C1F" w:rsidP="00E769E2">
      <w:pPr>
        <w:pStyle w:val="BodyText"/>
        <w:ind w:left="1170" w:right="1440"/>
        <w:jc w:val="both"/>
        <w:rPr>
          <w:strike/>
        </w:rPr>
      </w:pPr>
    </w:p>
    <w:p w:rsidR="009D265B" w:rsidRPr="001E3C59" w:rsidRDefault="009D265B" w:rsidP="009D265B">
      <w:pPr>
        <w:pStyle w:val="BodyText"/>
        <w:ind w:left="1170" w:right="1440"/>
        <w:rPr>
          <w:sz w:val="20"/>
        </w:rPr>
      </w:pPr>
    </w:p>
    <w:tbl>
      <w:tblPr>
        <w:tblStyle w:val="TableGrid"/>
        <w:tblW w:w="0" w:type="auto"/>
        <w:tblInd w:w="1165" w:type="dxa"/>
        <w:tblLayout w:type="fixed"/>
        <w:tblLook w:val="04A0" w:firstRow="1" w:lastRow="0" w:firstColumn="1" w:lastColumn="0" w:noHBand="0" w:noVBand="1"/>
      </w:tblPr>
      <w:tblGrid>
        <w:gridCol w:w="2520"/>
        <w:gridCol w:w="2250"/>
        <w:gridCol w:w="2430"/>
        <w:gridCol w:w="3047"/>
      </w:tblGrid>
      <w:tr w:rsidR="009572DF" w:rsidTr="009572DF">
        <w:tc>
          <w:tcPr>
            <w:tcW w:w="2520" w:type="dxa"/>
          </w:tcPr>
          <w:p w:rsidR="009572DF" w:rsidRDefault="009572DF" w:rsidP="00716C02">
            <w:pPr>
              <w:pStyle w:val="BodyText"/>
              <w:ind w:left="1170" w:right="376" w:hanging="1188"/>
              <w:jc w:val="center"/>
            </w:pPr>
            <w:r>
              <w:rPr>
                <w:b/>
              </w:rPr>
              <w:t>ROOM</w:t>
            </w:r>
          </w:p>
        </w:tc>
        <w:tc>
          <w:tcPr>
            <w:tcW w:w="2250" w:type="dxa"/>
          </w:tcPr>
          <w:p w:rsidR="009572DF" w:rsidRDefault="009572DF" w:rsidP="00716C02">
            <w:pPr>
              <w:pStyle w:val="BodyText"/>
              <w:ind w:left="1170" w:right="376" w:hanging="1188"/>
              <w:jc w:val="center"/>
            </w:pPr>
            <w:r>
              <w:rPr>
                <w:b/>
              </w:rPr>
              <w:t>DI</w:t>
            </w:r>
            <w:r>
              <w:rPr>
                <w:b/>
                <w:spacing w:val="-2"/>
              </w:rPr>
              <w:t>M</w:t>
            </w:r>
            <w:r>
              <w:rPr>
                <w:b/>
              </w:rPr>
              <w:t>ENSIONS</w:t>
            </w:r>
          </w:p>
        </w:tc>
        <w:tc>
          <w:tcPr>
            <w:tcW w:w="2430" w:type="dxa"/>
          </w:tcPr>
          <w:p w:rsidR="009572DF" w:rsidRDefault="009572DF" w:rsidP="00716C02">
            <w:pPr>
              <w:spacing w:before="69" w:line="274" w:lineRule="exact"/>
              <w:ind w:left="1170" w:right="376" w:hanging="1188"/>
              <w:jc w:val="center"/>
            </w:pPr>
            <w:r>
              <w:rPr>
                <w:rFonts w:ascii="Times New Roman"/>
                <w:b/>
                <w:sz w:val="24"/>
              </w:rPr>
              <w:t xml:space="preserve">SQ. </w:t>
            </w:r>
            <w:r>
              <w:rPr>
                <w:rFonts w:ascii="Times New Roman"/>
                <w:b/>
                <w:spacing w:val="-3"/>
                <w:sz w:val="24"/>
              </w:rPr>
              <w:t>F</w:t>
            </w:r>
            <w:r>
              <w:rPr>
                <w:rFonts w:ascii="Times New Roman"/>
                <w:b/>
                <w:sz w:val="24"/>
              </w:rPr>
              <w:t>OOTA</w:t>
            </w:r>
            <w:r>
              <w:rPr>
                <w:rFonts w:ascii="Times New Roman"/>
                <w:b/>
                <w:spacing w:val="-3"/>
                <w:sz w:val="24"/>
              </w:rPr>
              <w:t>G</w:t>
            </w:r>
            <w:r>
              <w:rPr>
                <w:rFonts w:ascii="Times New Roman"/>
                <w:b/>
                <w:sz w:val="24"/>
              </w:rPr>
              <w:t>E</w:t>
            </w:r>
          </w:p>
        </w:tc>
        <w:tc>
          <w:tcPr>
            <w:tcW w:w="3047" w:type="dxa"/>
          </w:tcPr>
          <w:p w:rsidR="009572DF" w:rsidRPr="009572DF" w:rsidRDefault="009572DF" w:rsidP="00716C02">
            <w:pPr>
              <w:spacing w:before="69" w:line="274" w:lineRule="exact"/>
              <w:ind w:left="1170" w:right="376" w:hanging="1188"/>
              <w:jc w:val="center"/>
              <w:rPr>
                <w:rFonts w:ascii="Times New Roman" w:hAnsi="Times New Roman" w:cs="Times New Roman"/>
                <w:b/>
                <w:sz w:val="24"/>
                <w:szCs w:val="24"/>
              </w:rPr>
            </w:pPr>
            <w:r>
              <w:rPr>
                <w:rFonts w:ascii="Times New Roman" w:hAnsi="Times New Roman" w:cs="Times New Roman"/>
                <w:b/>
                <w:sz w:val="24"/>
                <w:szCs w:val="24"/>
              </w:rPr>
              <w:t>OCCUPANCY</w:t>
            </w:r>
          </w:p>
        </w:tc>
      </w:tr>
      <w:tr w:rsidR="009572DF" w:rsidTr="009572DF">
        <w:tc>
          <w:tcPr>
            <w:tcW w:w="2520" w:type="dxa"/>
          </w:tcPr>
          <w:p w:rsidR="009572DF" w:rsidRDefault="009572DF" w:rsidP="00716C02">
            <w:pPr>
              <w:pStyle w:val="BodyText"/>
              <w:ind w:left="1170" w:right="376" w:hanging="1188"/>
              <w:jc w:val="center"/>
            </w:pPr>
            <w:r>
              <w:rPr>
                <w:rFonts w:cs="Times New Roman"/>
                <w:spacing w:val="-2"/>
              </w:rPr>
              <w:t>Mendenhall</w:t>
            </w:r>
          </w:p>
        </w:tc>
        <w:tc>
          <w:tcPr>
            <w:tcW w:w="2250" w:type="dxa"/>
          </w:tcPr>
          <w:p w:rsidR="009572DF" w:rsidRDefault="009572DF" w:rsidP="00716C02">
            <w:pPr>
              <w:pStyle w:val="BodyText"/>
              <w:ind w:left="1170" w:right="376" w:hanging="1188"/>
              <w:jc w:val="center"/>
            </w:pPr>
            <w:r>
              <w:rPr>
                <w:rFonts w:cs="Times New Roman"/>
              </w:rPr>
              <w:t>19’</w:t>
            </w:r>
            <w:r>
              <w:rPr>
                <w:rFonts w:cs="Times New Roman"/>
                <w:spacing w:val="-1"/>
              </w:rPr>
              <w:t xml:space="preserve"> </w:t>
            </w:r>
            <w:r>
              <w:rPr>
                <w:rFonts w:cs="Times New Roman"/>
              </w:rPr>
              <w:t>X 6</w:t>
            </w:r>
            <w:r>
              <w:rPr>
                <w:rFonts w:cs="Times New Roman"/>
                <w:spacing w:val="-1"/>
              </w:rPr>
              <w:t>2</w:t>
            </w:r>
            <w:r>
              <w:rPr>
                <w:rFonts w:cs="Times New Roman"/>
              </w:rPr>
              <w:t>’</w:t>
            </w:r>
          </w:p>
        </w:tc>
        <w:tc>
          <w:tcPr>
            <w:tcW w:w="2430" w:type="dxa"/>
          </w:tcPr>
          <w:p w:rsidR="009572DF" w:rsidRDefault="009572DF" w:rsidP="00716C02">
            <w:pPr>
              <w:pStyle w:val="BodyText"/>
              <w:ind w:left="1170" w:right="376" w:hanging="1188"/>
              <w:jc w:val="center"/>
            </w:pPr>
            <w:r>
              <w:t>1200.0</w:t>
            </w:r>
          </w:p>
        </w:tc>
        <w:tc>
          <w:tcPr>
            <w:tcW w:w="3047" w:type="dxa"/>
          </w:tcPr>
          <w:p w:rsidR="009572DF" w:rsidRDefault="009572DF" w:rsidP="00716C02">
            <w:pPr>
              <w:pStyle w:val="BodyText"/>
              <w:ind w:left="1170" w:right="376" w:hanging="1188"/>
              <w:jc w:val="center"/>
            </w:pPr>
            <w:r>
              <w:t>72 Tables &amp; Chairs</w:t>
            </w:r>
          </w:p>
          <w:p w:rsidR="009572DF" w:rsidRDefault="009572DF" w:rsidP="00716C02">
            <w:pPr>
              <w:pStyle w:val="BodyText"/>
              <w:ind w:left="1170" w:right="376" w:hanging="1188"/>
              <w:jc w:val="center"/>
            </w:pPr>
            <w:r>
              <w:t>169 Chairs only</w:t>
            </w:r>
          </w:p>
          <w:p w:rsidR="009572DF" w:rsidRDefault="009572DF" w:rsidP="00716C02">
            <w:pPr>
              <w:pStyle w:val="BodyText"/>
              <w:ind w:left="1170" w:right="376" w:hanging="1188"/>
              <w:jc w:val="center"/>
            </w:pPr>
            <w:r>
              <w:t>237 Standing Room Only</w:t>
            </w:r>
          </w:p>
        </w:tc>
      </w:tr>
      <w:tr w:rsidR="009572DF" w:rsidTr="009572DF">
        <w:tc>
          <w:tcPr>
            <w:tcW w:w="2520" w:type="dxa"/>
          </w:tcPr>
          <w:p w:rsidR="009572DF" w:rsidRDefault="009572DF" w:rsidP="00716C02">
            <w:pPr>
              <w:pStyle w:val="BodyText"/>
              <w:ind w:left="1170" w:right="376" w:hanging="1188"/>
              <w:jc w:val="center"/>
            </w:pPr>
            <w:r w:rsidRPr="00B63473">
              <w:rPr>
                <w:rFonts w:cs="Times New Roman"/>
                <w:spacing w:val="-2"/>
              </w:rPr>
              <w:t>Lindsey &amp; Charles</w:t>
            </w:r>
          </w:p>
        </w:tc>
        <w:tc>
          <w:tcPr>
            <w:tcW w:w="2250" w:type="dxa"/>
          </w:tcPr>
          <w:p w:rsidR="009572DF" w:rsidRDefault="009572DF" w:rsidP="00716C02">
            <w:pPr>
              <w:pStyle w:val="BodyText"/>
              <w:ind w:left="1170" w:right="376" w:hanging="1188"/>
              <w:jc w:val="center"/>
            </w:pPr>
            <w:r w:rsidRPr="00B63473">
              <w:rPr>
                <w:rFonts w:cs="Times New Roman"/>
              </w:rPr>
              <w:t>20’</w:t>
            </w:r>
            <w:r w:rsidRPr="00B63473">
              <w:rPr>
                <w:rFonts w:cs="Times New Roman"/>
                <w:spacing w:val="-1"/>
              </w:rPr>
              <w:t xml:space="preserve"> </w:t>
            </w:r>
            <w:r w:rsidRPr="00B63473">
              <w:rPr>
                <w:rFonts w:cs="Times New Roman"/>
              </w:rPr>
              <w:t>x</w:t>
            </w:r>
            <w:r w:rsidRPr="00B63473">
              <w:rPr>
                <w:rFonts w:cs="Times New Roman"/>
                <w:spacing w:val="2"/>
              </w:rPr>
              <w:t xml:space="preserve"> 26</w:t>
            </w:r>
            <w:r w:rsidRPr="00B63473">
              <w:rPr>
                <w:rFonts w:cs="Times New Roman"/>
              </w:rPr>
              <w:t>’</w:t>
            </w:r>
          </w:p>
        </w:tc>
        <w:tc>
          <w:tcPr>
            <w:tcW w:w="2430" w:type="dxa"/>
          </w:tcPr>
          <w:p w:rsidR="009572DF" w:rsidRDefault="009572DF" w:rsidP="00716C02">
            <w:pPr>
              <w:pStyle w:val="BodyText"/>
              <w:ind w:left="1170" w:right="376" w:hanging="1188"/>
              <w:jc w:val="center"/>
            </w:pPr>
            <w:r w:rsidRPr="00B63473">
              <w:rPr>
                <w:rFonts w:cs="Times New Roman"/>
              </w:rPr>
              <w:t>520.0</w:t>
            </w:r>
          </w:p>
        </w:tc>
        <w:tc>
          <w:tcPr>
            <w:tcW w:w="3047" w:type="dxa"/>
          </w:tcPr>
          <w:p w:rsidR="009572DF" w:rsidRDefault="009572DF" w:rsidP="00716C02">
            <w:pPr>
              <w:pStyle w:val="BodyText"/>
              <w:ind w:left="1170" w:right="376" w:hanging="1188"/>
              <w:jc w:val="center"/>
            </w:pPr>
            <w:r>
              <w:t>79 Tables &amp; Chairs</w:t>
            </w:r>
          </w:p>
          <w:p w:rsidR="009572DF" w:rsidRDefault="009572DF" w:rsidP="00716C02">
            <w:pPr>
              <w:pStyle w:val="BodyText"/>
              <w:ind w:left="1170" w:right="376" w:hanging="1188"/>
              <w:jc w:val="center"/>
            </w:pPr>
            <w:r>
              <w:t>169 Chairs only</w:t>
            </w:r>
          </w:p>
          <w:p w:rsidR="009572DF" w:rsidRDefault="009572DF" w:rsidP="00716C02">
            <w:pPr>
              <w:pStyle w:val="BodyText"/>
              <w:ind w:left="1170" w:right="376" w:hanging="1188"/>
              <w:jc w:val="center"/>
            </w:pPr>
            <w:r>
              <w:t>237 Standing Room Only</w:t>
            </w:r>
          </w:p>
        </w:tc>
      </w:tr>
    </w:tbl>
    <w:p w:rsidR="00DF2D39" w:rsidRDefault="00DF2D39" w:rsidP="0090585E">
      <w:pPr>
        <w:spacing w:before="24"/>
        <w:ind w:left="2878" w:hanging="718"/>
        <w:rPr>
          <w:rFonts w:ascii="Times New Roman"/>
          <w:b/>
          <w:color w:val="262B2D"/>
          <w:sz w:val="45"/>
        </w:rPr>
      </w:pPr>
    </w:p>
    <w:p w:rsidR="00DF2D39" w:rsidRDefault="00DF2D39">
      <w:pPr>
        <w:rPr>
          <w:rFonts w:ascii="Times New Roman"/>
          <w:b/>
          <w:color w:val="262B2D"/>
          <w:sz w:val="45"/>
        </w:rPr>
      </w:pPr>
      <w:r>
        <w:rPr>
          <w:rFonts w:ascii="Times New Roman"/>
          <w:b/>
          <w:color w:val="262B2D"/>
          <w:sz w:val="45"/>
        </w:rPr>
        <w:br w:type="page"/>
      </w:r>
    </w:p>
    <w:p w:rsidR="002C0A92" w:rsidRDefault="002C0A92" w:rsidP="0090585E">
      <w:pPr>
        <w:spacing w:before="24"/>
        <w:ind w:left="2878" w:hanging="718"/>
        <w:rPr>
          <w:rFonts w:ascii="Times New Roman"/>
          <w:b/>
          <w:color w:val="262B2D"/>
          <w:sz w:val="45"/>
        </w:rPr>
      </w:pPr>
    </w:p>
    <w:p w:rsidR="00AE285F" w:rsidRDefault="0058388C" w:rsidP="0090585E">
      <w:pPr>
        <w:spacing w:before="24"/>
        <w:ind w:left="2878" w:hanging="718"/>
        <w:rPr>
          <w:rFonts w:ascii="Times New Roman" w:eastAsia="Times New Roman" w:hAnsi="Times New Roman" w:cs="Times New Roman"/>
          <w:sz w:val="45"/>
          <w:szCs w:val="45"/>
        </w:rPr>
      </w:pPr>
      <w:r>
        <w:rPr>
          <w:noProof/>
        </w:rPr>
        <mc:AlternateContent>
          <mc:Choice Requires="wpg">
            <w:drawing>
              <wp:anchor distT="0" distB="0" distL="114300" distR="114300" simplePos="0" relativeHeight="1384" behindDoc="0" locked="0" layoutInCell="1" allowOverlap="1" wp14:anchorId="72AB20A0" wp14:editId="2A0F9DED">
                <wp:simplePos x="0" y="0"/>
                <wp:positionH relativeFrom="page">
                  <wp:posOffset>7079615</wp:posOffset>
                </wp:positionH>
                <wp:positionV relativeFrom="page">
                  <wp:posOffset>3021965</wp:posOffset>
                </wp:positionV>
                <wp:extent cx="1270" cy="489585"/>
                <wp:effectExtent l="12065" t="12065" r="15240" b="12700"/>
                <wp:wrapNone/>
                <wp:docPr id="8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9585"/>
                          <a:chOff x="11149" y="4759"/>
                          <a:chExt cx="2" cy="771"/>
                        </a:xfrm>
                      </wpg:grpSpPr>
                      <wps:wsp>
                        <wps:cNvPr id="89" name="Freeform 88"/>
                        <wps:cNvSpPr>
                          <a:spLocks/>
                        </wps:cNvSpPr>
                        <wps:spPr bwMode="auto">
                          <a:xfrm>
                            <a:off x="11149" y="4759"/>
                            <a:ext cx="2" cy="771"/>
                          </a:xfrm>
                          <a:custGeom>
                            <a:avLst/>
                            <a:gdLst>
                              <a:gd name="T0" fmla="+- 0 5530 4759"/>
                              <a:gd name="T1" fmla="*/ 5530 h 771"/>
                              <a:gd name="T2" fmla="+- 0 4759 4759"/>
                              <a:gd name="T3" fmla="*/ 4759 h 771"/>
                            </a:gdLst>
                            <a:ahLst/>
                            <a:cxnLst>
                              <a:cxn ang="0">
                                <a:pos x="0" y="T1"/>
                              </a:cxn>
                              <a:cxn ang="0">
                                <a:pos x="0" y="T3"/>
                              </a:cxn>
                            </a:cxnLst>
                            <a:rect l="0" t="0" r="r" b="b"/>
                            <a:pathLst>
                              <a:path h="771">
                                <a:moveTo>
                                  <a:pt x="0" y="771"/>
                                </a:moveTo>
                                <a:lnTo>
                                  <a:pt x="0" y="0"/>
                                </a:lnTo>
                              </a:path>
                            </a:pathLst>
                          </a:custGeom>
                          <a:noFill/>
                          <a:ln w="18288">
                            <a:solidFill>
                              <a:srgbClr val="2328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A32FD" id="Group 87" o:spid="_x0000_s1026" style="position:absolute;margin-left:557.45pt;margin-top:237.95pt;width:.1pt;height:38.55pt;z-index:1384;mso-position-horizontal-relative:page;mso-position-vertical-relative:page" coordorigin="11149,4759" coordsize="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">
                <v:shape id="Freeform 88" o:spid="_x0000_s1027" style="position:absolute;left:11149;top:4759;width:2;height:771;visibility:visible;mso-wrap-style:square;v-text-anchor:top" coordsize="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oesUA&#10;AADbAAAADwAAAGRycy9kb3ducmV2LnhtbESPQWvCQBSE70L/w/IKvemmhbYa3YSQtiCCiGkRj4/s&#10;MwnNvg3Zjab/3hUKHoeZ+YZZpaNpxZl611hW8DyLQBCXVjdcKfj5/prOQTiPrLG1TAr+yEGaPExW&#10;GGt74T2dC1+JAGEXo4La+y6W0pU1GXQz2xEH72R7gz7IvpK6x0uAm1a+RNGbNNhwWKixo7ym8rcY&#10;jILFHo+HIlsfytdjvtt8bKMhf/9U6ulxzJYgPI3+Hv5vr7WC+QJuX8IP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ah6xQAAANsAAAAPAAAAAAAAAAAAAAAAAJgCAABkcnMv&#10;ZG93bnJldi54bWxQSwUGAAAAAAQABAD1AAAAigMAAAAA&#10;" path="m,771l,e" filled="f" strokecolor="#232823" strokeweight="1.44pt">
                  <v:path arrowok="t" o:connecttype="custom" o:connectlocs="0,5530;0,4759" o:connectangles="0,0"/>
                </v:shape>
                <w10:wrap anchorx="page" anchory="page"/>
              </v:group>
            </w:pict>
          </mc:Fallback>
        </mc:AlternateContent>
      </w:r>
      <w:r w:rsidR="000A3EA5">
        <w:rPr>
          <w:rFonts w:ascii="Times New Roman"/>
          <w:b/>
          <w:color w:val="262B2D"/>
          <w:sz w:val="45"/>
        </w:rPr>
        <w:t xml:space="preserve">Jamestown </w:t>
      </w:r>
      <w:r w:rsidR="00E660A9">
        <w:rPr>
          <w:rFonts w:ascii="Times New Roman"/>
          <w:b/>
          <w:color w:val="262B2D"/>
          <w:sz w:val="45"/>
        </w:rPr>
        <w:t>Park Clubhouse</w:t>
      </w:r>
      <w:r w:rsidR="00F60F47">
        <w:rPr>
          <w:rFonts w:ascii="Times New Roman"/>
          <w:b/>
          <w:color w:val="262B2D"/>
          <w:sz w:val="45"/>
        </w:rPr>
        <w:t xml:space="preserve"> Floor</w:t>
      </w:r>
      <w:r w:rsidR="00F60F47">
        <w:rPr>
          <w:rFonts w:ascii="Times New Roman"/>
          <w:b/>
          <w:color w:val="262B2D"/>
          <w:spacing w:val="15"/>
          <w:sz w:val="45"/>
        </w:rPr>
        <w:t xml:space="preserve"> </w:t>
      </w:r>
      <w:r w:rsidR="00F60F47">
        <w:rPr>
          <w:rFonts w:ascii="Times New Roman"/>
          <w:b/>
          <w:color w:val="131616"/>
          <w:sz w:val="45"/>
        </w:rPr>
        <w:t>Plan</w:t>
      </w:r>
    </w:p>
    <w:p w:rsidR="00AE285F" w:rsidRDefault="00AE285F">
      <w:pPr>
        <w:rPr>
          <w:rFonts w:ascii="Times New Roman" w:eastAsia="Times New Roman" w:hAnsi="Times New Roman" w:cs="Times New Roman"/>
          <w:b/>
          <w:bCs/>
          <w:sz w:val="20"/>
          <w:szCs w:val="20"/>
        </w:rPr>
      </w:pPr>
    </w:p>
    <w:p w:rsidR="002A7B78" w:rsidRDefault="002A7B78" w:rsidP="00660127">
      <w:pPr>
        <w:rPr>
          <w:rFonts w:ascii="Times New Roman" w:eastAsia="Times New Roman" w:hAnsi="Times New Roman" w:cs="Times New Roman"/>
          <w:b/>
          <w:bCs/>
          <w:noProof/>
          <w:sz w:val="20"/>
          <w:szCs w:val="20"/>
        </w:rPr>
      </w:pPr>
    </w:p>
    <w:p w:rsidR="00AE285F" w:rsidRDefault="005C09DA" w:rsidP="00660127">
      <w:pPr>
        <w:rPr>
          <w:rFonts w:ascii="Times New Roman" w:eastAsia="Times New Roman" w:hAnsi="Times New Roman" w:cs="Times New Roman"/>
          <w:bCs/>
          <w:sz w:val="20"/>
          <w:szCs w:val="20"/>
        </w:rPr>
      </w:pPr>
      <w:r>
        <w:rPr>
          <w:rFonts w:ascii="Times New Roman" w:eastAsia="Times New Roman" w:hAnsi="Times New Roman" w:cs="Times New Roman"/>
          <w:b/>
          <w:bCs/>
          <w:noProof/>
          <w:sz w:val="20"/>
          <w:szCs w:val="20"/>
        </w:rPr>
        <w:drawing>
          <wp:inline distT="0" distB="0" distL="0" distR="0">
            <wp:extent cx="7200900" cy="7033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2099" cy="7034197"/>
                    </a:xfrm>
                    <a:prstGeom prst="rect">
                      <a:avLst/>
                    </a:prstGeom>
                    <a:noFill/>
                    <a:ln>
                      <a:noFill/>
                    </a:ln>
                  </pic:spPr>
                </pic:pic>
              </a:graphicData>
            </a:graphic>
          </wp:inline>
        </w:drawing>
      </w:r>
    </w:p>
    <w:p w:rsidR="002A7B78" w:rsidRDefault="002A7B78" w:rsidP="00660127">
      <w:pPr>
        <w:rPr>
          <w:rFonts w:ascii="Times New Roman" w:eastAsia="Times New Roman" w:hAnsi="Times New Roman" w:cs="Times New Roman"/>
          <w:bCs/>
          <w:sz w:val="20"/>
          <w:szCs w:val="20"/>
        </w:rPr>
      </w:pPr>
    </w:p>
    <w:p w:rsidR="002A7B78" w:rsidRDefault="002A7B78" w:rsidP="00660127">
      <w:pPr>
        <w:rPr>
          <w:rFonts w:ascii="Times New Roman" w:eastAsia="Times New Roman" w:hAnsi="Times New Roman" w:cs="Times New Roman"/>
          <w:bCs/>
          <w:sz w:val="20"/>
          <w:szCs w:val="20"/>
        </w:rPr>
      </w:pPr>
    </w:p>
    <w:p w:rsidR="002A7B78" w:rsidRDefault="002A7B78" w:rsidP="00660127">
      <w:pPr>
        <w:rPr>
          <w:rFonts w:ascii="Times New Roman" w:eastAsia="Times New Roman" w:hAnsi="Times New Roman" w:cs="Times New Roman"/>
          <w:bCs/>
          <w:sz w:val="20"/>
          <w:szCs w:val="20"/>
        </w:rPr>
      </w:pPr>
    </w:p>
    <w:p w:rsidR="002A7B78" w:rsidRDefault="002A7B78" w:rsidP="00660127">
      <w:pPr>
        <w:rPr>
          <w:rFonts w:ascii="Times New Roman" w:eastAsia="Times New Roman" w:hAnsi="Times New Roman" w:cs="Times New Roman"/>
          <w:bCs/>
          <w:sz w:val="20"/>
          <w:szCs w:val="20"/>
        </w:rPr>
      </w:pPr>
    </w:p>
    <w:p w:rsidR="00144A3F" w:rsidRDefault="00144A3F" w:rsidP="002A7B78">
      <w:pPr>
        <w:ind w:firstLine="1440"/>
        <w:rPr>
          <w:rFonts w:ascii="Times New Roman" w:eastAsia="Times New Roman" w:hAnsi="Times New Roman" w:cs="Times New Roman"/>
          <w:bCs/>
          <w:sz w:val="24"/>
          <w:szCs w:val="20"/>
        </w:rPr>
      </w:pPr>
    </w:p>
    <w:p w:rsidR="00144A3F" w:rsidRPr="00144A3F" w:rsidRDefault="00144A3F" w:rsidP="002A7B78">
      <w:pPr>
        <w:ind w:firstLine="1440"/>
        <w:rPr>
          <w:rFonts w:ascii="Times New Roman" w:eastAsia="Times New Roman" w:hAnsi="Times New Roman" w:cs="Times New Roman"/>
          <w:bCs/>
          <w:sz w:val="24"/>
          <w:szCs w:val="20"/>
        </w:rPr>
      </w:pPr>
      <w:r w:rsidRPr="00144A3F">
        <w:rPr>
          <w:rFonts w:ascii="Times New Roman" w:eastAsia="Times New Roman" w:hAnsi="Times New Roman" w:cs="Times New Roman"/>
          <w:bCs/>
          <w:sz w:val="24"/>
          <w:szCs w:val="20"/>
        </w:rPr>
        <w:t xml:space="preserve">Effective </w:t>
      </w:r>
      <w:r w:rsidR="006646BD">
        <w:rPr>
          <w:rFonts w:ascii="Times New Roman" w:eastAsia="Times New Roman" w:hAnsi="Times New Roman" w:cs="Times New Roman"/>
          <w:bCs/>
          <w:sz w:val="24"/>
          <w:szCs w:val="20"/>
        </w:rPr>
        <w:t>November</w:t>
      </w:r>
      <w:r w:rsidRPr="00144A3F">
        <w:rPr>
          <w:rFonts w:ascii="Times New Roman" w:eastAsia="Times New Roman" w:hAnsi="Times New Roman" w:cs="Times New Roman"/>
          <w:bCs/>
          <w:sz w:val="24"/>
          <w:szCs w:val="20"/>
        </w:rPr>
        <w:t xml:space="preserve"> 1</w:t>
      </w:r>
      <w:r w:rsidR="006646BD">
        <w:rPr>
          <w:rFonts w:ascii="Times New Roman" w:eastAsia="Times New Roman" w:hAnsi="Times New Roman" w:cs="Times New Roman"/>
          <w:bCs/>
          <w:sz w:val="24"/>
          <w:szCs w:val="20"/>
        </w:rPr>
        <w:t>5</w:t>
      </w:r>
      <w:r w:rsidRPr="00144A3F">
        <w:rPr>
          <w:rFonts w:ascii="Times New Roman" w:eastAsia="Times New Roman" w:hAnsi="Times New Roman" w:cs="Times New Roman"/>
          <w:bCs/>
          <w:sz w:val="24"/>
          <w:szCs w:val="20"/>
        </w:rPr>
        <w:t>, 2016 as adopted by Town Council.</w:t>
      </w:r>
    </w:p>
    <w:sectPr w:rsidR="00144A3F" w:rsidRPr="00144A3F">
      <w:pgSz w:w="12240" w:h="15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5E" w:rsidRDefault="00691A5E" w:rsidP="00802C0D">
      <w:r>
        <w:separator/>
      </w:r>
    </w:p>
  </w:endnote>
  <w:endnote w:type="continuationSeparator" w:id="0">
    <w:p w:rsidR="00691A5E" w:rsidRDefault="00691A5E" w:rsidP="0080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858203"/>
      <w:docPartObj>
        <w:docPartGallery w:val="Page Numbers (Bottom of Page)"/>
        <w:docPartUnique/>
      </w:docPartObj>
    </w:sdtPr>
    <w:sdtEndPr>
      <w:rPr>
        <w:color w:val="7F7F7F" w:themeColor="background1" w:themeShade="7F"/>
        <w:spacing w:val="60"/>
      </w:rPr>
    </w:sdtEndPr>
    <w:sdtContent>
      <w:p w:rsidR="00802C0D" w:rsidRDefault="00802C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C6A83">
          <w:rPr>
            <w:noProof/>
          </w:rPr>
          <w:t>4</w:t>
        </w:r>
        <w:r>
          <w:rPr>
            <w:noProof/>
          </w:rPr>
          <w:fldChar w:fldCharType="end"/>
        </w:r>
        <w:r>
          <w:t xml:space="preserve"> | </w:t>
        </w:r>
        <w:r>
          <w:rPr>
            <w:color w:val="7F7F7F" w:themeColor="background1" w:themeShade="7F"/>
            <w:spacing w:val="60"/>
          </w:rPr>
          <w:t>Page</w:t>
        </w:r>
      </w:p>
    </w:sdtContent>
  </w:sdt>
  <w:p w:rsidR="00802C0D" w:rsidRDefault="0080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5E" w:rsidRDefault="00691A5E" w:rsidP="00802C0D">
      <w:r>
        <w:separator/>
      </w:r>
    </w:p>
  </w:footnote>
  <w:footnote w:type="continuationSeparator" w:id="0">
    <w:p w:rsidR="00691A5E" w:rsidRDefault="00691A5E" w:rsidP="00802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A67F6"/>
    <w:multiLevelType w:val="hybridMultilevel"/>
    <w:tmpl w:val="102015EC"/>
    <w:lvl w:ilvl="0" w:tplc="494C36D4">
      <w:start w:val="1"/>
      <w:numFmt w:val="upperLetter"/>
      <w:lvlText w:val="%1."/>
      <w:lvlJc w:val="left"/>
      <w:pPr>
        <w:ind w:left="580" w:hanging="360"/>
        <w:jc w:val="right"/>
      </w:pPr>
      <w:rPr>
        <w:rFonts w:ascii="Times New Roman" w:eastAsia="Times New Roman" w:hAnsi="Times New Roman" w:hint="default"/>
        <w:b/>
        <w:bCs/>
        <w:spacing w:val="-1"/>
        <w:w w:val="100"/>
        <w:sz w:val="24"/>
        <w:szCs w:val="24"/>
      </w:rPr>
    </w:lvl>
    <w:lvl w:ilvl="1" w:tplc="F44A6712">
      <w:start w:val="1"/>
      <w:numFmt w:val="decimal"/>
      <w:lvlText w:val="%2."/>
      <w:lvlJc w:val="left"/>
      <w:pPr>
        <w:ind w:left="820" w:hanging="330"/>
      </w:pPr>
      <w:rPr>
        <w:rFonts w:ascii="Times New Roman" w:eastAsia="Times New Roman" w:hAnsi="Times New Roman" w:hint="default"/>
        <w:b/>
        <w:bCs/>
        <w:w w:val="100"/>
        <w:sz w:val="24"/>
        <w:szCs w:val="24"/>
      </w:rPr>
    </w:lvl>
    <w:lvl w:ilvl="2" w:tplc="942A74B4">
      <w:start w:val="1"/>
      <w:numFmt w:val="bullet"/>
      <w:lvlText w:val="•"/>
      <w:lvlJc w:val="left"/>
      <w:pPr>
        <w:ind w:left="1000" w:hanging="330"/>
      </w:pPr>
      <w:rPr>
        <w:rFonts w:hint="default"/>
      </w:rPr>
    </w:lvl>
    <w:lvl w:ilvl="3" w:tplc="7DE06A3A">
      <w:start w:val="1"/>
      <w:numFmt w:val="bullet"/>
      <w:lvlText w:val="•"/>
      <w:lvlJc w:val="left"/>
      <w:pPr>
        <w:ind w:left="1276" w:hanging="330"/>
      </w:pPr>
      <w:rPr>
        <w:rFonts w:hint="default"/>
      </w:rPr>
    </w:lvl>
    <w:lvl w:ilvl="4" w:tplc="9286C7DE">
      <w:start w:val="1"/>
      <w:numFmt w:val="bullet"/>
      <w:lvlText w:val="•"/>
      <w:lvlJc w:val="left"/>
      <w:pPr>
        <w:ind w:left="1553" w:hanging="330"/>
      </w:pPr>
      <w:rPr>
        <w:rFonts w:hint="default"/>
      </w:rPr>
    </w:lvl>
    <w:lvl w:ilvl="5" w:tplc="057A829C">
      <w:start w:val="1"/>
      <w:numFmt w:val="bullet"/>
      <w:lvlText w:val="•"/>
      <w:lvlJc w:val="left"/>
      <w:pPr>
        <w:ind w:left="1830" w:hanging="330"/>
      </w:pPr>
      <w:rPr>
        <w:rFonts w:hint="default"/>
      </w:rPr>
    </w:lvl>
    <w:lvl w:ilvl="6" w:tplc="0BA88408">
      <w:start w:val="1"/>
      <w:numFmt w:val="bullet"/>
      <w:lvlText w:val="•"/>
      <w:lvlJc w:val="left"/>
      <w:pPr>
        <w:ind w:left="2107" w:hanging="330"/>
      </w:pPr>
      <w:rPr>
        <w:rFonts w:hint="default"/>
      </w:rPr>
    </w:lvl>
    <w:lvl w:ilvl="7" w:tplc="B26C505E">
      <w:start w:val="1"/>
      <w:numFmt w:val="bullet"/>
      <w:lvlText w:val="•"/>
      <w:lvlJc w:val="left"/>
      <w:pPr>
        <w:ind w:left="2383" w:hanging="330"/>
      </w:pPr>
      <w:rPr>
        <w:rFonts w:hint="default"/>
      </w:rPr>
    </w:lvl>
    <w:lvl w:ilvl="8" w:tplc="9356DB86">
      <w:start w:val="1"/>
      <w:numFmt w:val="bullet"/>
      <w:lvlText w:val="•"/>
      <w:lvlJc w:val="left"/>
      <w:pPr>
        <w:ind w:left="2660" w:hanging="3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5F"/>
    <w:rsid w:val="00001570"/>
    <w:rsid w:val="000056BE"/>
    <w:rsid w:val="00006D4E"/>
    <w:rsid w:val="00016A00"/>
    <w:rsid w:val="00064C1F"/>
    <w:rsid w:val="00065742"/>
    <w:rsid w:val="000859DF"/>
    <w:rsid w:val="000A3EA5"/>
    <w:rsid w:val="000B108E"/>
    <w:rsid w:val="000B610F"/>
    <w:rsid w:val="000C13EA"/>
    <w:rsid w:val="000C535C"/>
    <w:rsid w:val="000D3731"/>
    <w:rsid w:val="000F387B"/>
    <w:rsid w:val="001209D0"/>
    <w:rsid w:val="00144A3F"/>
    <w:rsid w:val="00174F71"/>
    <w:rsid w:val="00185DDC"/>
    <w:rsid w:val="001C3CA9"/>
    <w:rsid w:val="001D2312"/>
    <w:rsid w:val="001E3C59"/>
    <w:rsid w:val="002103A0"/>
    <w:rsid w:val="00224157"/>
    <w:rsid w:val="00245BAC"/>
    <w:rsid w:val="002A1BF6"/>
    <w:rsid w:val="002A1C0E"/>
    <w:rsid w:val="002A7B78"/>
    <w:rsid w:val="002C0A92"/>
    <w:rsid w:val="002E288D"/>
    <w:rsid w:val="0030515A"/>
    <w:rsid w:val="003151C3"/>
    <w:rsid w:val="0034701C"/>
    <w:rsid w:val="00377A94"/>
    <w:rsid w:val="003C2551"/>
    <w:rsid w:val="003C4918"/>
    <w:rsid w:val="003C7C59"/>
    <w:rsid w:val="004018CA"/>
    <w:rsid w:val="00432C91"/>
    <w:rsid w:val="00441042"/>
    <w:rsid w:val="0045240E"/>
    <w:rsid w:val="00475146"/>
    <w:rsid w:val="004E4463"/>
    <w:rsid w:val="004F41A9"/>
    <w:rsid w:val="004F7DF1"/>
    <w:rsid w:val="005402AB"/>
    <w:rsid w:val="00570131"/>
    <w:rsid w:val="00572866"/>
    <w:rsid w:val="0057342A"/>
    <w:rsid w:val="0058388C"/>
    <w:rsid w:val="00596E6C"/>
    <w:rsid w:val="005C09DA"/>
    <w:rsid w:val="005F41E1"/>
    <w:rsid w:val="00640F48"/>
    <w:rsid w:val="0065052E"/>
    <w:rsid w:val="00652785"/>
    <w:rsid w:val="00660127"/>
    <w:rsid w:val="00662E19"/>
    <w:rsid w:val="006646BD"/>
    <w:rsid w:val="00670754"/>
    <w:rsid w:val="00680BBA"/>
    <w:rsid w:val="00691A5E"/>
    <w:rsid w:val="00696A0F"/>
    <w:rsid w:val="00716C02"/>
    <w:rsid w:val="00720F68"/>
    <w:rsid w:val="007475C7"/>
    <w:rsid w:val="00761AF1"/>
    <w:rsid w:val="00773402"/>
    <w:rsid w:val="00794D51"/>
    <w:rsid w:val="00795A7E"/>
    <w:rsid w:val="007B4C5C"/>
    <w:rsid w:val="007C3F68"/>
    <w:rsid w:val="007E2259"/>
    <w:rsid w:val="00802C0D"/>
    <w:rsid w:val="008059D8"/>
    <w:rsid w:val="00812FCC"/>
    <w:rsid w:val="00817FB0"/>
    <w:rsid w:val="00843805"/>
    <w:rsid w:val="008805F2"/>
    <w:rsid w:val="00885CF7"/>
    <w:rsid w:val="00896D95"/>
    <w:rsid w:val="008B31CB"/>
    <w:rsid w:val="008C09EE"/>
    <w:rsid w:val="008E538B"/>
    <w:rsid w:val="008E53F6"/>
    <w:rsid w:val="0090585E"/>
    <w:rsid w:val="00927D4A"/>
    <w:rsid w:val="0093443B"/>
    <w:rsid w:val="009558C2"/>
    <w:rsid w:val="00956282"/>
    <w:rsid w:val="009572DF"/>
    <w:rsid w:val="009620B9"/>
    <w:rsid w:val="009712FC"/>
    <w:rsid w:val="009875C3"/>
    <w:rsid w:val="009D265B"/>
    <w:rsid w:val="009F1CE8"/>
    <w:rsid w:val="00A10E5F"/>
    <w:rsid w:val="00A16239"/>
    <w:rsid w:val="00A86504"/>
    <w:rsid w:val="00AA3388"/>
    <w:rsid w:val="00AD6E39"/>
    <w:rsid w:val="00AE285F"/>
    <w:rsid w:val="00B03FD9"/>
    <w:rsid w:val="00B06BCE"/>
    <w:rsid w:val="00B22848"/>
    <w:rsid w:val="00B22B4A"/>
    <w:rsid w:val="00B2642D"/>
    <w:rsid w:val="00B265A2"/>
    <w:rsid w:val="00B3324D"/>
    <w:rsid w:val="00B6068A"/>
    <w:rsid w:val="00B63473"/>
    <w:rsid w:val="00B70003"/>
    <w:rsid w:val="00BA3B0C"/>
    <w:rsid w:val="00BD5A5F"/>
    <w:rsid w:val="00BE549D"/>
    <w:rsid w:val="00BF3C10"/>
    <w:rsid w:val="00C01CCE"/>
    <w:rsid w:val="00C152A9"/>
    <w:rsid w:val="00C20419"/>
    <w:rsid w:val="00C21209"/>
    <w:rsid w:val="00C55903"/>
    <w:rsid w:val="00C55918"/>
    <w:rsid w:val="00C66B1B"/>
    <w:rsid w:val="00C9419D"/>
    <w:rsid w:val="00D17BE8"/>
    <w:rsid w:val="00D26CE3"/>
    <w:rsid w:val="00D428A1"/>
    <w:rsid w:val="00D45BA2"/>
    <w:rsid w:val="00D5048A"/>
    <w:rsid w:val="00D51AFD"/>
    <w:rsid w:val="00D52A17"/>
    <w:rsid w:val="00D822E7"/>
    <w:rsid w:val="00D9756B"/>
    <w:rsid w:val="00DC4C6D"/>
    <w:rsid w:val="00DF2D39"/>
    <w:rsid w:val="00E273AB"/>
    <w:rsid w:val="00E5133A"/>
    <w:rsid w:val="00E53D24"/>
    <w:rsid w:val="00E609E8"/>
    <w:rsid w:val="00E660A9"/>
    <w:rsid w:val="00E769E2"/>
    <w:rsid w:val="00ED03A1"/>
    <w:rsid w:val="00F04447"/>
    <w:rsid w:val="00F07494"/>
    <w:rsid w:val="00F07854"/>
    <w:rsid w:val="00F14867"/>
    <w:rsid w:val="00F26DEC"/>
    <w:rsid w:val="00F60F47"/>
    <w:rsid w:val="00F80E10"/>
    <w:rsid w:val="00FC6A83"/>
    <w:rsid w:val="00FD70F7"/>
    <w:rsid w:val="00FE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1749A0"/>
  <w15:docId w15:val="{B2CE9F54-E90B-4BA1-AF2B-1EBB593B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11" w:hanging="39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0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68A"/>
    <w:rPr>
      <w:rFonts w:ascii="Segoe UI" w:hAnsi="Segoe UI" w:cs="Segoe UI"/>
      <w:sz w:val="18"/>
      <w:szCs w:val="18"/>
    </w:rPr>
  </w:style>
  <w:style w:type="paragraph" w:styleId="Header">
    <w:name w:val="header"/>
    <w:basedOn w:val="Normal"/>
    <w:link w:val="HeaderChar"/>
    <w:uiPriority w:val="99"/>
    <w:unhideWhenUsed/>
    <w:rsid w:val="00802C0D"/>
    <w:pPr>
      <w:tabs>
        <w:tab w:val="center" w:pos="4680"/>
        <w:tab w:val="right" w:pos="9360"/>
      </w:tabs>
    </w:pPr>
  </w:style>
  <w:style w:type="character" w:customStyle="1" w:styleId="HeaderChar">
    <w:name w:val="Header Char"/>
    <w:basedOn w:val="DefaultParagraphFont"/>
    <w:link w:val="Header"/>
    <w:uiPriority w:val="99"/>
    <w:rsid w:val="00802C0D"/>
  </w:style>
  <w:style w:type="paragraph" w:styleId="Footer">
    <w:name w:val="footer"/>
    <w:basedOn w:val="Normal"/>
    <w:link w:val="FooterChar"/>
    <w:uiPriority w:val="99"/>
    <w:unhideWhenUsed/>
    <w:rsid w:val="00802C0D"/>
    <w:pPr>
      <w:tabs>
        <w:tab w:val="center" w:pos="4680"/>
        <w:tab w:val="right" w:pos="9360"/>
      </w:tabs>
    </w:pPr>
  </w:style>
  <w:style w:type="character" w:customStyle="1" w:styleId="FooterChar">
    <w:name w:val="Footer Char"/>
    <w:basedOn w:val="DefaultParagraphFont"/>
    <w:link w:val="Footer"/>
    <w:uiPriority w:val="99"/>
    <w:rsid w:val="00802C0D"/>
  </w:style>
  <w:style w:type="table" w:styleId="TableGrid">
    <w:name w:val="Table Grid"/>
    <w:basedOn w:val="TableNormal"/>
    <w:uiPriority w:val="39"/>
    <w:rsid w:val="00D5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3CA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chatfieldk</dc:creator>
  <cp:keywords/>
  <dc:description/>
  <cp:lastModifiedBy>Sharen Apple</cp:lastModifiedBy>
  <cp:revision>12</cp:revision>
  <cp:lastPrinted>2018-02-12T19:22:00Z</cp:lastPrinted>
  <dcterms:created xsi:type="dcterms:W3CDTF">2016-11-16T13:56:00Z</dcterms:created>
  <dcterms:modified xsi:type="dcterms:W3CDTF">2018-11-08T21:26:00Z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2011-07-01T00:00:00Z</vt:filetime>
  </property>
  <property fmtid="{D5CDD505-2E9C-101B-9397-08002B2CF9AE}" pid="3" name="Creator">
    <vt:lpwstr>Microsoft® Office Word 2007</vt:lpwstr>
  </property>
  <property fmtid="{D5CDD505-2E9C-101B-9397-08002B2CF9AE}" pid="4" name="LastSaved">
    <vt:filetime>2016-06-27T00:00:00Z</vt:filetime>
  </property>
</Properties>
</file>